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E6" w:rsidRDefault="00270A73">
      <w:pPr>
        <w:pStyle w:val="Ttulo2"/>
        <w:spacing w:before="73"/>
        <w:jc w:val="right"/>
      </w:pPr>
      <w:r>
        <w:rPr>
          <w:w w:val="85"/>
        </w:rPr>
        <w:t>ORIGINAL</w:t>
      </w:r>
    </w:p>
    <w:p w:rsidR="00F522E6" w:rsidRDefault="00F522E6">
      <w:pPr>
        <w:pStyle w:val="Textoindependiente"/>
        <w:rPr>
          <w:rFonts w:ascii="Arial MT"/>
          <w:sz w:val="20"/>
        </w:rPr>
      </w:pPr>
    </w:p>
    <w:p w:rsidR="00F522E6" w:rsidRDefault="003219DB">
      <w:pPr>
        <w:pStyle w:val="Textoindependiente"/>
        <w:rPr>
          <w:rFonts w:ascii="Arial M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119380</wp:posOffset>
                </wp:positionV>
                <wp:extent cx="6516370" cy="1270"/>
                <wp:effectExtent l="0" t="0" r="11430" b="1143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62"/>
                            <a:gd name="T2" fmla="+- 0 11112 850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4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250D" id="Freeform 40" o:spid="_x0000_s1026" style="position:absolute;margin-left:42.5pt;margin-top:9.4pt;width:51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" path="m,l10262,e" filled="f" strokecolor="#0094d2" strokeweight="1pt">
                <v:path arrowok="t" o:connecttype="custom" o:connectlocs="0,0;6516370,0" o:connectangles="0,0"/>
                <w10:wrap type="topAndBottom" anchorx="page"/>
              </v:shape>
            </w:pict>
          </mc:Fallback>
        </mc:AlternateContent>
      </w:r>
    </w:p>
    <w:p w:rsidR="00F522E6" w:rsidRDefault="00F522E6">
      <w:pPr>
        <w:pStyle w:val="Textoindependiente"/>
        <w:rPr>
          <w:rFonts w:ascii="Arial MT"/>
          <w:sz w:val="20"/>
        </w:rPr>
      </w:pPr>
    </w:p>
    <w:p w:rsidR="00F522E6" w:rsidRDefault="00F522E6">
      <w:pPr>
        <w:pStyle w:val="Textoindependiente"/>
        <w:rPr>
          <w:rFonts w:ascii="Arial MT"/>
          <w:sz w:val="20"/>
        </w:rPr>
      </w:pPr>
    </w:p>
    <w:p w:rsidR="00F522E6" w:rsidRDefault="00270A73">
      <w:pPr>
        <w:pStyle w:val="Ttulo"/>
      </w:pPr>
      <w:r>
        <w:rPr>
          <w:color w:val="0094D2"/>
          <w:w w:val="80"/>
        </w:rPr>
        <w:t>Ivermectina</w:t>
      </w:r>
      <w:r>
        <w:rPr>
          <w:color w:val="0094D2"/>
          <w:spacing w:val="49"/>
          <w:w w:val="80"/>
        </w:rPr>
        <w:t xml:space="preserve"> </w:t>
      </w:r>
      <w:r>
        <w:rPr>
          <w:color w:val="0094D2"/>
          <w:w w:val="80"/>
        </w:rPr>
        <w:t>como</w:t>
      </w:r>
      <w:r>
        <w:rPr>
          <w:color w:val="0094D2"/>
          <w:spacing w:val="49"/>
          <w:w w:val="80"/>
        </w:rPr>
        <w:t xml:space="preserve"> </w:t>
      </w:r>
      <w:r>
        <w:rPr>
          <w:color w:val="0094D2"/>
          <w:w w:val="80"/>
        </w:rPr>
        <w:t>coadyuvante</w:t>
      </w:r>
      <w:r>
        <w:rPr>
          <w:color w:val="0094D2"/>
          <w:spacing w:val="49"/>
          <w:w w:val="80"/>
        </w:rPr>
        <w:t xml:space="preserve"> </w:t>
      </w:r>
      <w:r>
        <w:rPr>
          <w:color w:val="0094D2"/>
          <w:w w:val="80"/>
        </w:rPr>
        <w:t>en</w:t>
      </w:r>
      <w:r>
        <w:rPr>
          <w:color w:val="0094D2"/>
          <w:spacing w:val="49"/>
          <w:w w:val="80"/>
        </w:rPr>
        <w:t xml:space="preserve"> </w:t>
      </w:r>
      <w:r>
        <w:rPr>
          <w:color w:val="0094D2"/>
          <w:w w:val="80"/>
        </w:rPr>
        <w:t>la</w:t>
      </w:r>
      <w:r>
        <w:rPr>
          <w:color w:val="0094D2"/>
          <w:spacing w:val="49"/>
          <w:w w:val="80"/>
        </w:rPr>
        <w:t xml:space="preserve"> </w:t>
      </w:r>
      <w:r w:rsidR="00D15AC1">
        <w:rPr>
          <w:color w:val="0094D2"/>
          <w:w w:val="80"/>
        </w:rPr>
        <w:t>e</w:t>
      </w:r>
      <w:r>
        <w:rPr>
          <w:color w:val="0094D2"/>
          <w:w w:val="80"/>
        </w:rPr>
        <w:t>pilepsia</w:t>
      </w:r>
      <w:r>
        <w:rPr>
          <w:color w:val="0094D2"/>
          <w:spacing w:val="49"/>
          <w:w w:val="80"/>
        </w:rPr>
        <w:t xml:space="preserve"> </w:t>
      </w:r>
      <w:r>
        <w:rPr>
          <w:color w:val="0094D2"/>
          <w:w w:val="80"/>
        </w:rPr>
        <w:t>refractaria</w:t>
      </w:r>
    </w:p>
    <w:p w:rsidR="00F522E6" w:rsidRDefault="00F522E6">
      <w:pPr>
        <w:pStyle w:val="Textoindependiente"/>
        <w:spacing w:before="5"/>
        <w:rPr>
          <w:rFonts w:ascii="Arial"/>
          <w:b/>
          <w:sz w:val="34"/>
        </w:rPr>
      </w:pPr>
    </w:p>
    <w:p w:rsidR="00F522E6" w:rsidRDefault="00270A73">
      <w:pPr>
        <w:pStyle w:val="Ttulo2"/>
        <w:spacing w:line="249" w:lineRule="auto"/>
        <w:ind w:left="170" w:right="3499"/>
      </w:pPr>
      <w:r>
        <w:rPr>
          <w:w w:val="80"/>
        </w:rPr>
        <w:t>Jesús</w:t>
      </w:r>
      <w:r>
        <w:rPr>
          <w:spacing w:val="13"/>
          <w:w w:val="80"/>
        </w:rPr>
        <w:t xml:space="preserve"> </w:t>
      </w:r>
      <w:r>
        <w:rPr>
          <w:w w:val="80"/>
        </w:rPr>
        <w:t>A.</w:t>
      </w:r>
      <w:r>
        <w:rPr>
          <w:spacing w:val="13"/>
          <w:w w:val="80"/>
        </w:rPr>
        <w:t xml:space="preserve"> </w:t>
      </w:r>
      <w:r>
        <w:rPr>
          <w:w w:val="80"/>
        </w:rPr>
        <w:t>Diazgranados-Sánchez,</w:t>
      </w:r>
      <w:r>
        <w:rPr>
          <w:spacing w:val="13"/>
          <w:w w:val="80"/>
        </w:rPr>
        <w:t xml:space="preserve"> </w:t>
      </w:r>
      <w:r>
        <w:rPr>
          <w:w w:val="80"/>
        </w:rPr>
        <w:t>José</w:t>
      </w:r>
      <w:r>
        <w:rPr>
          <w:spacing w:val="13"/>
          <w:w w:val="80"/>
        </w:rPr>
        <w:t xml:space="preserve"> </w:t>
      </w:r>
      <w:r>
        <w:rPr>
          <w:w w:val="80"/>
        </w:rPr>
        <w:t>L.</w:t>
      </w:r>
      <w:r>
        <w:rPr>
          <w:spacing w:val="13"/>
          <w:w w:val="80"/>
        </w:rPr>
        <w:t xml:space="preserve"> </w:t>
      </w:r>
      <w:r>
        <w:rPr>
          <w:w w:val="80"/>
        </w:rPr>
        <w:t>Mejía-Fernández,</w:t>
      </w:r>
      <w:r>
        <w:rPr>
          <w:spacing w:val="13"/>
          <w:w w:val="80"/>
        </w:rPr>
        <w:t xml:space="preserve"> </w:t>
      </w:r>
      <w:r>
        <w:rPr>
          <w:w w:val="80"/>
        </w:rPr>
        <w:t>Lissette</w:t>
      </w:r>
      <w:r>
        <w:rPr>
          <w:spacing w:val="13"/>
          <w:w w:val="80"/>
        </w:rPr>
        <w:t xml:space="preserve"> </w:t>
      </w:r>
      <w:r>
        <w:rPr>
          <w:w w:val="80"/>
        </w:rPr>
        <w:t>S.</w:t>
      </w:r>
      <w:r>
        <w:rPr>
          <w:spacing w:val="13"/>
          <w:w w:val="80"/>
        </w:rPr>
        <w:t xml:space="preserve"> </w:t>
      </w:r>
      <w:r>
        <w:rPr>
          <w:w w:val="80"/>
        </w:rPr>
        <w:t>Chan-Guevara,</w:t>
      </w:r>
      <w:r>
        <w:rPr>
          <w:spacing w:val="-41"/>
          <w:w w:val="80"/>
        </w:rPr>
        <w:t xml:space="preserve"> </w:t>
      </w:r>
      <w:r>
        <w:rPr>
          <w:w w:val="85"/>
        </w:rPr>
        <w:t>Mauricio</w:t>
      </w:r>
      <w:r>
        <w:rPr>
          <w:spacing w:val="-5"/>
          <w:w w:val="85"/>
        </w:rPr>
        <w:t xml:space="preserve"> </w:t>
      </w:r>
      <w:r>
        <w:rPr>
          <w:w w:val="85"/>
        </w:rPr>
        <w:t>H.</w:t>
      </w:r>
      <w:r>
        <w:rPr>
          <w:spacing w:val="-4"/>
          <w:w w:val="85"/>
        </w:rPr>
        <w:t xml:space="preserve"> </w:t>
      </w:r>
      <w:r>
        <w:rPr>
          <w:w w:val="85"/>
        </w:rPr>
        <w:t>Valencia-Artunduaga,</w:t>
      </w:r>
      <w:r>
        <w:rPr>
          <w:spacing w:val="-4"/>
          <w:w w:val="85"/>
        </w:rPr>
        <w:t xml:space="preserve"> </w:t>
      </w:r>
      <w:r>
        <w:rPr>
          <w:w w:val="85"/>
        </w:rPr>
        <w:t>Jonathan</w:t>
      </w:r>
      <w:r>
        <w:rPr>
          <w:spacing w:val="-4"/>
          <w:w w:val="85"/>
        </w:rPr>
        <w:t xml:space="preserve"> </w:t>
      </w:r>
      <w:r>
        <w:rPr>
          <w:w w:val="85"/>
        </w:rPr>
        <w:t>L.</w:t>
      </w:r>
      <w:r>
        <w:rPr>
          <w:spacing w:val="-4"/>
          <w:w w:val="85"/>
        </w:rPr>
        <w:t xml:space="preserve"> </w:t>
      </w:r>
      <w:r>
        <w:rPr>
          <w:w w:val="85"/>
        </w:rPr>
        <w:t>Costa</w:t>
      </w:r>
    </w:p>
    <w:p w:rsidR="00285640" w:rsidRDefault="00285640">
      <w:pPr>
        <w:pStyle w:val="Textoindependiente"/>
        <w:rPr>
          <w:rFonts w:ascii="Arial MT"/>
          <w:sz w:val="20"/>
        </w:rPr>
      </w:pPr>
    </w:p>
    <w:p w:rsidR="00285640" w:rsidRDefault="00285640">
      <w:pPr>
        <w:pStyle w:val="Textoindependiente"/>
        <w:rPr>
          <w:rFonts w:ascii="Arial MT"/>
          <w:sz w:val="20"/>
        </w:rPr>
      </w:pPr>
    </w:p>
    <w:p w:rsidR="00F522E6" w:rsidRDefault="009857AA">
      <w:pPr>
        <w:pStyle w:val="Textoindependiente"/>
        <w:rPr>
          <w:rFonts w:ascii="Arial MT"/>
          <w:sz w:val="20"/>
        </w:rPr>
      </w:pPr>
      <w:r>
        <w:rPr>
          <w:rFonts w:ascii="Arial MT"/>
          <w:sz w:val="20"/>
        </w:rPr>
        <w:t xml:space="preserve">00 </w:t>
      </w:r>
      <w:r w:rsidR="00285640" w:rsidRPr="00285640">
        <w:rPr>
          <w:rFonts w:ascii="Arial MT"/>
          <w:sz w:val="20"/>
        </w:rPr>
        <w:t>57 602 3877844</w:t>
      </w:r>
      <w:r w:rsidR="00285640">
        <w:rPr>
          <w:rFonts w:ascii="Arial MT"/>
          <w:sz w:val="20"/>
        </w:rPr>
        <w:t xml:space="preserve">  Cali  </w:t>
      </w:r>
      <w:r w:rsidR="000345FD">
        <w:rPr>
          <w:rFonts w:ascii="Arial MT"/>
          <w:sz w:val="20"/>
        </w:rPr>
        <w:t xml:space="preserve">Clinica </w:t>
      </w:r>
      <w:r w:rsidR="00285640">
        <w:rPr>
          <w:rFonts w:ascii="Arial MT"/>
          <w:sz w:val="20"/>
        </w:rPr>
        <w:t xml:space="preserve"> Neurologos de Occidente   </w:t>
      </w:r>
    </w:p>
    <w:p w:rsidR="00F522E6" w:rsidRDefault="00F522E6">
      <w:pPr>
        <w:pStyle w:val="Textoindependiente"/>
        <w:rPr>
          <w:rFonts w:ascii="Arial MT"/>
          <w:sz w:val="20"/>
        </w:rPr>
      </w:pPr>
    </w:p>
    <w:p w:rsidR="00F522E6" w:rsidRDefault="00F522E6">
      <w:pPr>
        <w:pStyle w:val="Textoindependiente"/>
        <w:rPr>
          <w:rFonts w:ascii="Arial MT"/>
          <w:sz w:val="20"/>
        </w:rPr>
      </w:pPr>
    </w:p>
    <w:p w:rsidR="00F522E6" w:rsidRDefault="00F522E6">
      <w:pPr>
        <w:pStyle w:val="Textoindependiente"/>
        <w:spacing w:before="7"/>
        <w:rPr>
          <w:rFonts w:ascii="Arial MT"/>
          <w:sz w:val="28"/>
        </w:rPr>
      </w:pPr>
    </w:p>
    <w:p w:rsidR="00F522E6" w:rsidRDefault="00F522E6">
      <w:pPr>
        <w:rPr>
          <w:rFonts w:ascii="Arial MT"/>
          <w:sz w:val="28"/>
        </w:rPr>
        <w:sectPr w:rsidR="00F522E6">
          <w:footerReference w:type="even" r:id="rId7"/>
          <w:footerReference w:type="default" r:id="rId8"/>
          <w:type w:val="continuous"/>
          <w:pgSz w:w="11910" w:h="15880"/>
          <w:pgMar w:top="600" w:right="680" w:bottom="740" w:left="680" w:header="720" w:footer="548" w:gutter="0"/>
          <w:pgNumType w:start="303"/>
          <w:cols w:space="720"/>
        </w:sectPr>
      </w:pPr>
    </w:p>
    <w:p w:rsidR="00F522E6" w:rsidRDefault="00270A73">
      <w:pPr>
        <w:spacing w:before="94" w:line="266" w:lineRule="auto"/>
        <w:ind w:left="170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w w:val="85"/>
          <w:sz w:val="18"/>
        </w:rPr>
        <w:t xml:space="preserve">Introducción. </w:t>
      </w:r>
      <w:r>
        <w:rPr>
          <w:rFonts w:ascii="Arial MT" w:hAnsi="Arial MT"/>
          <w:w w:val="85"/>
          <w:sz w:val="18"/>
        </w:rPr>
        <w:t>La ivermectina es un 22’23 dihidroderivado de las avermectinas beta-1a, un anti</w:t>
      </w:r>
      <w:r w:rsidR="00C26229">
        <w:rPr>
          <w:rFonts w:ascii="Arial MT" w:hAnsi="Arial MT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arasitario de uso veterina-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rio</w:t>
      </w:r>
      <w:r>
        <w:rPr>
          <w:rFonts w:ascii="Arial MT" w:hAnsi="Arial MT"/>
          <w:spacing w:val="-6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y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humano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</w:t>
      </w:r>
      <w:r>
        <w:rPr>
          <w:rFonts w:ascii="Arial MT" w:hAnsi="Arial MT"/>
          <w:spacing w:val="-6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gran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eficacia,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utilizado</w:t>
      </w:r>
      <w:r>
        <w:rPr>
          <w:rFonts w:ascii="Arial MT" w:hAnsi="Arial MT"/>
          <w:spacing w:val="-6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para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tratar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endoparásitos</w:t>
      </w:r>
      <w:r>
        <w:rPr>
          <w:rFonts w:ascii="Arial MT" w:hAnsi="Arial MT"/>
          <w:spacing w:val="-6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difícil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control,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como</w:t>
      </w:r>
      <w:r>
        <w:rPr>
          <w:rFonts w:ascii="Arial MT" w:hAnsi="Arial MT"/>
          <w:spacing w:val="-6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la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filariasis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y</w:t>
      </w:r>
      <w:r>
        <w:rPr>
          <w:rFonts w:ascii="Arial MT" w:hAnsi="Arial MT"/>
          <w:spacing w:val="-6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la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oncocercosis.</w:t>
      </w:r>
      <w:r>
        <w:rPr>
          <w:rFonts w:ascii="Arial MT" w:hAnsi="Arial MT"/>
          <w:spacing w:val="-5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Tiene</w:t>
      </w:r>
      <w:r>
        <w:rPr>
          <w:rFonts w:ascii="Arial MT" w:hAnsi="Arial MT"/>
          <w:spacing w:val="-40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una vida media plasmática de al menos 16 horas. Las dosis terapéuticas recomendadas varían entre 0,05 y 0,40 mg/kg,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sin efectos indeseados ni riesgo para la vida humana. Pasó de ser un gran éxito en sanidad animal a su aplicación en se-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res humanos, donde ha tenido gran impacto. Estudios en ciencias básicas han demostrado que la ivermectina tiene efec-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tos anticonvulsionantes en diferentes modelos animales epilépticos, donde se han descritos cinco diferentes mecanismos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-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acción.</w:t>
      </w:r>
    </w:p>
    <w:p w:rsidR="00F522E6" w:rsidRDefault="00270A73">
      <w:pPr>
        <w:spacing w:before="58" w:line="266" w:lineRule="auto"/>
        <w:ind w:left="170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w w:val="85"/>
          <w:sz w:val="18"/>
        </w:rPr>
        <w:t xml:space="preserve">Pacientes y métodos. </w:t>
      </w:r>
      <w:r>
        <w:rPr>
          <w:rFonts w:ascii="Arial MT" w:hAnsi="Arial MT"/>
          <w:w w:val="85"/>
          <w:sz w:val="18"/>
        </w:rPr>
        <w:t xml:space="preserve">Estudio descriptivo, observacional prospectivo, realizado entre 2013 y 2015, con </w:t>
      </w:r>
      <w:r w:rsidRPr="00270A73">
        <w:rPr>
          <w:rFonts w:ascii="Arial MT" w:hAnsi="Arial MT"/>
          <w:w w:val="85"/>
          <w:sz w:val="18"/>
          <w:highlight w:val="yellow"/>
        </w:rPr>
        <w:t>32 pacientes</w:t>
      </w:r>
      <w:r>
        <w:rPr>
          <w:rFonts w:ascii="Arial MT" w:hAnsi="Arial MT"/>
          <w:w w:val="85"/>
          <w:sz w:val="18"/>
        </w:rPr>
        <w:t xml:space="preserve"> epi-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 xml:space="preserve">lépticos refractarios, quienes recibieron ivermectina como tratamiento coadyuvante en dosis de </w:t>
      </w:r>
      <w:r w:rsidRPr="00270A73">
        <w:rPr>
          <w:rFonts w:ascii="Arial MT" w:hAnsi="Arial MT"/>
          <w:w w:val="85"/>
          <w:sz w:val="18"/>
          <w:highlight w:val="yellow"/>
        </w:rPr>
        <w:t>10 mg/día, tres o siete</w:t>
      </w:r>
      <w:r w:rsidRPr="00270A73">
        <w:rPr>
          <w:rFonts w:ascii="Arial MT" w:hAnsi="Arial MT"/>
          <w:spacing w:val="1"/>
          <w:w w:val="85"/>
          <w:sz w:val="18"/>
          <w:highlight w:val="yellow"/>
        </w:rPr>
        <w:t xml:space="preserve"> </w:t>
      </w:r>
      <w:r w:rsidRPr="00270A73">
        <w:rPr>
          <w:rFonts w:ascii="Arial MT" w:hAnsi="Arial MT"/>
          <w:w w:val="85"/>
          <w:sz w:val="18"/>
          <w:highlight w:val="yellow"/>
        </w:rPr>
        <w:t>veces</w:t>
      </w:r>
      <w:r>
        <w:rPr>
          <w:rFonts w:ascii="Arial MT" w:hAnsi="Arial MT"/>
          <w:w w:val="85"/>
          <w:sz w:val="18"/>
        </w:rPr>
        <w:t xml:space="preserve"> por semana, </w:t>
      </w:r>
      <w:r w:rsidRPr="00270A73">
        <w:rPr>
          <w:rFonts w:ascii="Arial MT" w:hAnsi="Arial MT"/>
          <w:w w:val="85"/>
          <w:sz w:val="18"/>
          <w:highlight w:val="yellow"/>
        </w:rPr>
        <w:t>controlados cada tres meses</w:t>
      </w:r>
      <w:r>
        <w:rPr>
          <w:rFonts w:ascii="Arial MT" w:hAnsi="Arial MT"/>
          <w:w w:val="85"/>
          <w:sz w:val="18"/>
        </w:rPr>
        <w:t xml:space="preserve">, </w:t>
      </w:r>
      <w:r w:rsidRPr="00270A73">
        <w:rPr>
          <w:rFonts w:ascii="Arial MT" w:hAnsi="Arial MT"/>
          <w:w w:val="85"/>
          <w:sz w:val="18"/>
          <w:highlight w:val="yellow"/>
        </w:rPr>
        <w:t>seguidos durante 12-24 meses</w:t>
      </w:r>
      <w:r>
        <w:rPr>
          <w:rFonts w:ascii="Arial MT" w:hAnsi="Arial MT"/>
          <w:w w:val="85"/>
          <w:sz w:val="18"/>
        </w:rPr>
        <w:t>, sin retirada de los medicamentos anti-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convulsionantes</w:t>
      </w:r>
      <w:r>
        <w:rPr>
          <w:rFonts w:ascii="Arial MT" w:hAnsi="Arial MT"/>
          <w:spacing w:val="-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que</w:t>
      </w:r>
      <w:r>
        <w:rPr>
          <w:rFonts w:ascii="Arial MT" w:hAnsi="Arial MT"/>
          <w:spacing w:val="-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recibían</w:t>
      </w:r>
      <w:r>
        <w:rPr>
          <w:rFonts w:ascii="Arial MT" w:hAnsi="Arial MT"/>
          <w:spacing w:val="-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previamente.</w:t>
      </w:r>
    </w:p>
    <w:p w:rsidR="00F522E6" w:rsidRDefault="00270A73">
      <w:pPr>
        <w:spacing w:before="58" w:line="266" w:lineRule="auto"/>
        <w:ind w:left="170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w w:val="85"/>
          <w:sz w:val="18"/>
        </w:rPr>
        <w:t xml:space="preserve">Resultados. </w:t>
      </w:r>
      <w:r>
        <w:rPr>
          <w:rFonts w:ascii="Arial MT" w:hAnsi="Arial MT"/>
          <w:w w:val="85"/>
          <w:sz w:val="18"/>
        </w:rPr>
        <w:t>Progresivamente, los pacientes entraron en control de las crisis. Al final del período de seguimiento progra-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mado,</w:t>
      </w:r>
      <w:r>
        <w:rPr>
          <w:rFonts w:ascii="Arial MT" w:hAnsi="Arial MT"/>
          <w:spacing w:val="-3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el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porcentaje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total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</w:t>
      </w:r>
      <w:r>
        <w:rPr>
          <w:rFonts w:ascii="Arial MT" w:hAnsi="Arial MT"/>
          <w:spacing w:val="-3"/>
          <w:w w:val="85"/>
          <w:sz w:val="18"/>
        </w:rPr>
        <w:t xml:space="preserve"> </w:t>
      </w:r>
      <w:r w:rsidRPr="00270A73">
        <w:rPr>
          <w:rFonts w:ascii="Arial MT" w:hAnsi="Arial MT"/>
          <w:color w:val="FF0000"/>
          <w:w w:val="85"/>
          <w:sz w:val="18"/>
        </w:rPr>
        <w:t>reducción</w:t>
      </w:r>
      <w:r w:rsidRPr="00270A73">
        <w:rPr>
          <w:rFonts w:ascii="Arial MT" w:hAnsi="Arial MT"/>
          <w:color w:val="FF0000"/>
          <w:spacing w:val="-2"/>
          <w:w w:val="85"/>
          <w:sz w:val="18"/>
        </w:rPr>
        <w:t xml:space="preserve"> </w:t>
      </w:r>
      <w:r w:rsidRPr="00270A73">
        <w:rPr>
          <w:rFonts w:ascii="Arial MT" w:hAnsi="Arial MT"/>
          <w:color w:val="FF0000"/>
          <w:w w:val="85"/>
          <w:sz w:val="18"/>
        </w:rPr>
        <w:t>de</w:t>
      </w:r>
      <w:r w:rsidRPr="00270A73">
        <w:rPr>
          <w:rFonts w:ascii="Arial MT" w:hAnsi="Arial MT"/>
          <w:color w:val="FF0000"/>
          <w:spacing w:val="-2"/>
          <w:w w:val="85"/>
          <w:sz w:val="18"/>
        </w:rPr>
        <w:t xml:space="preserve"> </w:t>
      </w:r>
      <w:r w:rsidRPr="00270A73">
        <w:rPr>
          <w:rFonts w:ascii="Arial MT" w:hAnsi="Arial MT"/>
          <w:color w:val="FF0000"/>
          <w:w w:val="85"/>
          <w:sz w:val="18"/>
        </w:rPr>
        <w:t>las</w:t>
      </w:r>
      <w:r w:rsidRPr="00270A73">
        <w:rPr>
          <w:rFonts w:ascii="Arial MT" w:hAnsi="Arial MT"/>
          <w:color w:val="FF0000"/>
          <w:spacing w:val="-2"/>
          <w:w w:val="85"/>
          <w:sz w:val="18"/>
        </w:rPr>
        <w:t xml:space="preserve"> </w:t>
      </w:r>
      <w:r w:rsidRPr="00270A73">
        <w:rPr>
          <w:rFonts w:ascii="Arial MT" w:hAnsi="Arial MT"/>
          <w:color w:val="FF0000"/>
          <w:w w:val="85"/>
          <w:sz w:val="18"/>
        </w:rPr>
        <w:t>crisis</w:t>
      </w:r>
      <w:r w:rsidRPr="00270A73">
        <w:rPr>
          <w:rFonts w:ascii="Arial MT" w:hAnsi="Arial MT"/>
          <w:color w:val="FF0000"/>
          <w:spacing w:val="-2"/>
          <w:w w:val="85"/>
          <w:sz w:val="18"/>
        </w:rPr>
        <w:t xml:space="preserve"> </w:t>
      </w:r>
      <w:r w:rsidRPr="00270A73">
        <w:rPr>
          <w:rFonts w:ascii="Arial MT" w:hAnsi="Arial MT"/>
          <w:color w:val="FF0000"/>
          <w:w w:val="85"/>
          <w:sz w:val="18"/>
        </w:rPr>
        <w:t>fue</w:t>
      </w:r>
      <w:r w:rsidRPr="00270A73">
        <w:rPr>
          <w:rFonts w:ascii="Arial MT" w:hAnsi="Arial MT"/>
          <w:color w:val="FF0000"/>
          <w:spacing w:val="-3"/>
          <w:w w:val="85"/>
          <w:sz w:val="18"/>
        </w:rPr>
        <w:t xml:space="preserve"> </w:t>
      </w:r>
      <w:r w:rsidRPr="00270A73">
        <w:rPr>
          <w:rFonts w:ascii="Arial MT" w:hAnsi="Arial MT"/>
          <w:color w:val="FF0000"/>
          <w:w w:val="85"/>
          <w:sz w:val="18"/>
        </w:rPr>
        <w:t>del</w:t>
      </w:r>
      <w:r w:rsidRPr="00270A73">
        <w:rPr>
          <w:rFonts w:ascii="Arial MT" w:hAnsi="Arial MT"/>
          <w:color w:val="FF0000"/>
          <w:spacing w:val="-2"/>
          <w:w w:val="85"/>
          <w:sz w:val="18"/>
        </w:rPr>
        <w:t xml:space="preserve"> </w:t>
      </w:r>
      <w:r w:rsidRPr="00270A73">
        <w:rPr>
          <w:rFonts w:ascii="Arial MT" w:hAnsi="Arial MT"/>
          <w:color w:val="FF0000"/>
          <w:w w:val="85"/>
          <w:sz w:val="18"/>
        </w:rPr>
        <w:t>97%.</w:t>
      </w:r>
      <w:r w:rsidRPr="00270A73">
        <w:rPr>
          <w:rFonts w:ascii="Arial MT" w:hAnsi="Arial MT"/>
          <w:color w:val="FF0000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El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57%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</w:t>
      </w:r>
      <w:r>
        <w:rPr>
          <w:rFonts w:ascii="Arial MT" w:hAnsi="Arial MT"/>
          <w:spacing w:val="-3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estos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pacientes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no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volvió</w:t>
      </w:r>
      <w:r>
        <w:rPr>
          <w:rFonts w:ascii="Arial MT" w:hAnsi="Arial MT"/>
          <w:spacing w:val="-3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a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presentar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crisis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des-</w:t>
      </w:r>
      <w:r>
        <w:rPr>
          <w:rFonts w:ascii="Arial MT" w:hAnsi="Arial MT"/>
          <w:spacing w:val="-40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 el inicio del tratamiento, y todos los pacientes se encontraron libres de crisis según los criterios de la Liga Internacional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contra</w:t>
      </w:r>
      <w:r>
        <w:rPr>
          <w:rFonts w:ascii="Arial MT" w:hAnsi="Arial MT"/>
          <w:spacing w:val="-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la</w:t>
      </w:r>
      <w:r>
        <w:rPr>
          <w:rFonts w:ascii="Arial MT" w:hAnsi="Arial MT"/>
          <w:spacing w:val="-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Epilepsia.</w:t>
      </w:r>
    </w:p>
    <w:p w:rsidR="00F522E6" w:rsidRDefault="00270A73">
      <w:pPr>
        <w:spacing w:before="58" w:line="266" w:lineRule="auto"/>
        <w:ind w:left="170" w:right="1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w w:val="85"/>
          <w:sz w:val="18"/>
        </w:rPr>
        <w:t>Conclusión.</w:t>
      </w:r>
      <w:r>
        <w:rPr>
          <w:rFonts w:ascii="Arial" w:hAnsi="Arial"/>
          <w:b/>
          <w:spacing w:val="-3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La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ivermectina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ha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sido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útil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como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coadyuvante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y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ha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logrado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una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significativa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disminución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crisis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en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este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gru-</w:t>
      </w:r>
      <w:r>
        <w:rPr>
          <w:rFonts w:ascii="Arial MT" w:hAnsi="Arial MT"/>
          <w:spacing w:val="-40"/>
          <w:w w:val="8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</w:t>
      </w:r>
      <w:r>
        <w:rPr>
          <w:rFonts w:ascii="Arial MT" w:hAnsi="Arial MT"/>
          <w:spacing w:val="-1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de</w:t>
      </w:r>
      <w:r>
        <w:rPr>
          <w:rFonts w:ascii="Arial MT" w:hAnsi="Arial MT"/>
          <w:spacing w:val="-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pacientes</w:t>
      </w:r>
      <w:r>
        <w:rPr>
          <w:rFonts w:ascii="Arial MT" w:hAnsi="Arial MT"/>
          <w:spacing w:val="-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farmacorresistentes.</w:t>
      </w:r>
    </w:p>
    <w:p w:rsidR="00F522E6" w:rsidRDefault="00270A73">
      <w:pPr>
        <w:spacing w:before="57"/>
        <w:ind w:left="170"/>
        <w:jc w:val="both"/>
        <w:rPr>
          <w:rFonts w:ascii="Arial MT"/>
          <w:sz w:val="18"/>
        </w:rPr>
      </w:pPr>
      <w:r>
        <w:rPr>
          <w:rFonts w:ascii="Arial"/>
          <w:b/>
          <w:w w:val="85"/>
          <w:sz w:val="18"/>
        </w:rPr>
        <w:t>Palabras</w:t>
      </w:r>
      <w:r>
        <w:rPr>
          <w:rFonts w:ascii="Arial"/>
          <w:b/>
          <w:spacing w:val="-7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clave.</w:t>
      </w:r>
      <w:r>
        <w:rPr>
          <w:rFonts w:ascii="Arial"/>
          <w:b/>
          <w:spacing w:val="-6"/>
          <w:w w:val="85"/>
          <w:sz w:val="18"/>
        </w:rPr>
        <w:t xml:space="preserve"> </w:t>
      </w:r>
      <w:r>
        <w:rPr>
          <w:rFonts w:ascii="Arial MT"/>
          <w:w w:val="85"/>
          <w:sz w:val="18"/>
        </w:rPr>
        <w:t>Anticonvulsionante.</w:t>
      </w:r>
      <w:r>
        <w:rPr>
          <w:rFonts w:ascii="Arial MT"/>
          <w:spacing w:val="-4"/>
          <w:w w:val="85"/>
          <w:sz w:val="18"/>
        </w:rPr>
        <w:t xml:space="preserve"> </w:t>
      </w:r>
      <w:r>
        <w:rPr>
          <w:rFonts w:ascii="Arial MT"/>
          <w:w w:val="85"/>
          <w:sz w:val="18"/>
        </w:rPr>
        <w:t>Antiparasitario.</w:t>
      </w:r>
      <w:r>
        <w:rPr>
          <w:rFonts w:ascii="Arial MT"/>
          <w:spacing w:val="-4"/>
          <w:w w:val="85"/>
          <w:sz w:val="18"/>
        </w:rPr>
        <w:t xml:space="preserve"> </w:t>
      </w:r>
      <w:r>
        <w:rPr>
          <w:rFonts w:ascii="Arial MT"/>
          <w:w w:val="85"/>
          <w:sz w:val="18"/>
        </w:rPr>
        <w:t>Epilepsia.</w:t>
      </w:r>
      <w:r>
        <w:rPr>
          <w:rFonts w:ascii="Arial MT"/>
          <w:spacing w:val="-5"/>
          <w:w w:val="85"/>
          <w:sz w:val="18"/>
        </w:rPr>
        <w:t xml:space="preserve"> </w:t>
      </w:r>
      <w:r>
        <w:rPr>
          <w:rFonts w:ascii="Arial MT"/>
          <w:w w:val="85"/>
          <w:sz w:val="18"/>
        </w:rPr>
        <w:t>GABA.</w:t>
      </w:r>
      <w:r>
        <w:rPr>
          <w:rFonts w:ascii="Arial MT"/>
          <w:spacing w:val="-4"/>
          <w:w w:val="85"/>
          <w:sz w:val="18"/>
        </w:rPr>
        <w:t xml:space="preserve"> </w:t>
      </w:r>
      <w:r>
        <w:rPr>
          <w:rFonts w:ascii="Arial MT"/>
          <w:w w:val="85"/>
          <w:sz w:val="18"/>
        </w:rPr>
        <w:t>Ivermectina.</w:t>
      </w:r>
      <w:r>
        <w:rPr>
          <w:rFonts w:ascii="Arial MT"/>
          <w:spacing w:val="-4"/>
          <w:w w:val="85"/>
          <w:sz w:val="18"/>
        </w:rPr>
        <w:t xml:space="preserve"> </w:t>
      </w:r>
      <w:r>
        <w:rPr>
          <w:rFonts w:ascii="Arial MT"/>
          <w:w w:val="85"/>
          <w:sz w:val="18"/>
        </w:rPr>
        <w:t>Refractario.</w:t>
      </w:r>
    </w:p>
    <w:p w:rsidR="00F522E6" w:rsidRDefault="00270A73">
      <w:pPr>
        <w:pStyle w:val="Textoindependiente"/>
        <w:spacing w:before="10"/>
        <w:rPr>
          <w:rFonts w:ascii="Arial MT"/>
          <w:sz w:val="11"/>
        </w:rPr>
      </w:pPr>
      <w:r>
        <w:br w:type="column"/>
      </w:r>
    </w:p>
    <w:p w:rsidR="00F522E6" w:rsidRDefault="00270A73">
      <w:pPr>
        <w:spacing w:before="1"/>
        <w:ind w:left="170"/>
        <w:rPr>
          <w:rFonts w:ascii="Arial MT"/>
          <w:sz w:val="13"/>
        </w:rPr>
      </w:pPr>
      <w:r>
        <w:rPr>
          <w:rFonts w:ascii="Arial MT"/>
          <w:w w:val="85"/>
          <w:sz w:val="13"/>
        </w:rPr>
        <w:t>Universidad</w:t>
      </w:r>
      <w:r>
        <w:rPr>
          <w:rFonts w:ascii="Arial MT"/>
          <w:spacing w:val="-1"/>
          <w:w w:val="85"/>
          <w:sz w:val="13"/>
        </w:rPr>
        <w:t xml:space="preserve"> </w:t>
      </w:r>
      <w:r>
        <w:rPr>
          <w:rFonts w:ascii="Arial MT"/>
          <w:w w:val="85"/>
          <w:sz w:val="13"/>
        </w:rPr>
        <w:t>del</w:t>
      </w:r>
      <w:r>
        <w:rPr>
          <w:rFonts w:ascii="Arial MT"/>
          <w:spacing w:val="-1"/>
          <w:w w:val="85"/>
          <w:sz w:val="13"/>
        </w:rPr>
        <w:t xml:space="preserve"> </w:t>
      </w:r>
      <w:r>
        <w:rPr>
          <w:rFonts w:ascii="Arial MT"/>
          <w:w w:val="85"/>
          <w:sz w:val="13"/>
        </w:rPr>
        <w:t>Valle</w:t>
      </w:r>
    </w:p>
    <w:p w:rsidR="00F522E6" w:rsidRDefault="00270A73">
      <w:pPr>
        <w:spacing w:before="10"/>
        <w:ind w:left="170"/>
        <w:rPr>
          <w:rFonts w:ascii="Arial MT" w:hAnsi="Arial MT"/>
          <w:sz w:val="13"/>
        </w:rPr>
      </w:pPr>
      <w:r>
        <w:rPr>
          <w:rFonts w:ascii="Arial MT" w:hAnsi="Arial MT"/>
          <w:w w:val="80"/>
          <w:sz w:val="13"/>
        </w:rPr>
        <w:t>(J.A.</w:t>
      </w:r>
      <w:r>
        <w:rPr>
          <w:rFonts w:ascii="Arial MT" w:hAnsi="Arial MT"/>
          <w:spacing w:val="15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Diazgranados-Sánchez,</w:t>
      </w:r>
    </w:p>
    <w:p w:rsidR="00F522E6" w:rsidRDefault="00270A73">
      <w:pPr>
        <w:spacing w:before="11" w:line="256" w:lineRule="auto"/>
        <w:ind w:left="170" w:right="106"/>
        <w:rPr>
          <w:rFonts w:ascii="Arial MT" w:hAnsi="Arial MT"/>
          <w:sz w:val="13"/>
        </w:rPr>
      </w:pPr>
      <w:r>
        <w:rPr>
          <w:rFonts w:ascii="Arial MT" w:hAnsi="Arial MT"/>
          <w:w w:val="85"/>
          <w:sz w:val="13"/>
        </w:rPr>
        <w:t>M.H. Valencia-Artunduaga);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Universidad Libre Seccional de Cali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(J.L.</w:t>
      </w:r>
      <w:r>
        <w:rPr>
          <w:rFonts w:ascii="Arial MT" w:hAnsi="Arial MT"/>
          <w:spacing w:val="2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Mejía-Fernández,</w:t>
      </w:r>
      <w:r>
        <w:rPr>
          <w:rFonts w:ascii="Arial MT" w:hAnsi="Arial MT"/>
          <w:spacing w:val="3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L.S.</w:t>
      </w:r>
      <w:r>
        <w:rPr>
          <w:rFonts w:ascii="Arial MT" w:hAnsi="Arial MT"/>
          <w:spacing w:val="2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Chan-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spacing w:val="-3"/>
          <w:w w:val="85"/>
          <w:sz w:val="13"/>
        </w:rPr>
        <w:t xml:space="preserve">Guevara); </w:t>
      </w:r>
      <w:r>
        <w:rPr>
          <w:rFonts w:ascii="Arial MT" w:hAnsi="Arial MT"/>
          <w:spacing w:val="-2"/>
          <w:w w:val="85"/>
          <w:sz w:val="13"/>
        </w:rPr>
        <w:t>Neurólogos de Occidente</w:t>
      </w:r>
      <w:r>
        <w:rPr>
          <w:rFonts w:ascii="Arial MT" w:hAnsi="Arial MT"/>
          <w:spacing w:val="-29"/>
          <w:w w:val="85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SAS</w:t>
      </w:r>
      <w:r>
        <w:rPr>
          <w:rFonts w:ascii="Arial MT" w:hAnsi="Arial MT"/>
          <w:spacing w:val="2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(J.A.</w:t>
      </w:r>
      <w:r>
        <w:rPr>
          <w:rFonts w:ascii="Arial MT" w:hAnsi="Arial MT"/>
          <w:spacing w:val="3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Diazgranados-Sánchez,</w:t>
      </w:r>
    </w:p>
    <w:p w:rsidR="00F522E6" w:rsidRDefault="00270A73">
      <w:pPr>
        <w:spacing w:line="256" w:lineRule="auto"/>
        <w:ind w:left="170" w:right="124"/>
        <w:rPr>
          <w:rFonts w:ascii="Arial MT" w:hAnsi="Arial MT"/>
          <w:sz w:val="13"/>
        </w:rPr>
      </w:pPr>
      <w:r>
        <w:rPr>
          <w:rFonts w:ascii="Arial MT" w:hAnsi="Arial MT"/>
          <w:spacing w:val="-2"/>
          <w:w w:val="80"/>
          <w:sz w:val="13"/>
        </w:rPr>
        <w:t xml:space="preserve">J.L. Mejía-Fernández, </w:t>
      </w:r>
      <w:r>
        <w:rPr>
          <w:rFonts w:ascii="Arial MT" w:hAnsi="Arial MT"/>
          <w:spacing w:val="-1"/>
          <w:w w:val="80"/>
          <w:sz w:val="13"/>
        </w:rPr>
        <w:t>M.H. Valencia-</w:t>
      </w:r>
      <w:r>
        <w:rPr>
          <w:rFonts w:ascii="Arial MT" w:hAnsi="Arial MT"/>
          <w:w w:val="80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Artunduaga); Cali, Colombia.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Universidad</w:t>
      </w:r>
      <w:r>
        <w:rPr>
          <w:rFonts w:ascii="Arial MT" w:hAnsi="Arial MT"/>
          <w:spacing w:val="4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de</w:t>
      </w:r>
      <w:r>
        <w:rPr>
          <w:rFonts w:ascii="Arial MT" w:hAnsi="Arial MT"/>
          <w:spacing w:val="5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Buenos</w:t>
      </w:r>
      <w:r>
        <w:rPr>
          <w:rFonts w:ascii="Arial MT" w:hAnsi="Arial MT"/>
          <w:spacing w:val="5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Aires;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Buenos</w:t>
      </w:r>
      <w:r>
        <w:rPr>
          <w:rFonts w:ascii="Arial MT" w:hAnsi="Arial MT"/>
          <w:spacing w:val="4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Aires,</w:t>
      </w:r>
      <w:r>
        <w:rPr>
          <w:rFonts w:ascii="Arial MT" w:hAnsi="Arial MT"/>
          <w:spacing w:val="4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Argentina</w:t>
      </w:r>
      <w:r>
        <w:rPr>
          <w:rFonts w:ascii="Arial MT" w:hAnsi="Arial MT"/>
          <w:spacing w:val="4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(J.A.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Diazgranados-Sánchez).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 w:rsidRPr="00270A73">
        <w:rPr>
          <w:rFonts w:ascii="Arial MT" w:hAnsi="Arial MT"/>
          <w:w w:val="80"/>
          <w:sz w:val="13"/>
          <w:lang w:val="en-US"/>
        </w:rPr>
        <w:t>Pritzker</w:t>
      </w:r>
      <w:r w:rsidRPr="00270A73">
        <w:rPr>
          <w:rFonts w:ascii="Arial MT" w:hAnsi="Arial MT"/>
          <w:spacing w:val="1"/>
          <w:w w:val="80"/>
          <w:sz w:val="13"/>
          <w:lang w:val="en-US"/>
        </w:rPr>
        <w:t xml:space="preserve"> </w:t>
      </w:r>
      <w:r w:rsidRPr="00270A73">
        <w:rPr>
          <w:rFonts w:ascii="Arial MT" w:hAnsi="Arial MT"/>
          <w:w w:val="85"/>
          <w:sz w:val="13"/>
          <w:lang w:val="en-US"/>
        </w:rPr>
        <w:t>School</w:t>
      </w:r>
      <w:r w:rsidRPr="00270A73">
        <w:rPr>
          <w:rFonts w:ascii="Arial MT" w:hAnsi="Arial MT"/>
          <w:spacing w:val="1"/>
          <w:w w:val="85"/>
          <w:sz w:val="13"/>
          <w:lang w:val="en-US"/>
        </w:rPr>
        <w:t xml:space="preserve"> </w:t>
      </w:r>
      <w:r w:rsidRPr="00270A73">
        <w:rPr>
          <w:rFonts w:ascii="Arial MT" w:hAnsi="Arial MT"/>
          <w:w w:val="85"/>
          <w:sz w:val="13"/>
          <w:lang w:val="en-US"/>
        </w:rPr>
        <w:t>of</w:t>
      </w:r>
      <w:r w:rsidRPr="00270A73">
        <w:rPr>
          <w:rFonts w:ascii="Arial MT" w:hAnsi="Arial MT"/>
          <w:spacing w:val="1"/>
          <w:w w:val="85"/>
          <w:sz w:val="13"/>
          <w:lang w:val="en-US"/>
        </w:rPr>
        <w:t xml:space="preserve"> </w:t>
      </w:r>
      <w:r w:rsidRPr="00270A73">
        <w:rPr>
          <w:rFonts w:ascii="Arial MT" w:hAnsi="Arial MT"/>
          <w:w w:val="85"/>
          <w:sz w:val="13"/>
          <w:lang w:val="en-US"/>
        </w:rPr>
        <w:t>Medicine;</w:t>
      </w:r>
      <w:r w:rsidRPr="00270A73">
        <w:rPr>
          <w:rFonts w:ascii="Arial MT" w:hAnsi="Arial MT"/>
          <w:spacing w:val="1"/>
          <w:w w:val="85"/>
          <w:sz w:val="13"/>
          <w:lang w:val="en-US"/>
        </w:rPr>
        <w:t xml:space="preserve"> </w:t>
      </w:r>
      <w:r w:rsidRPr="00270A73">
        <w:rPr>
          <w:rFonts w:ascii="Arial MT" w:hAnsi="Arial MT"/>
          <w:w w:val="85"/>
          <w:sz w:val="13"/>
          <w:lang w:val="en-US"/>
        </w:rPr>
        <w:t>University</w:t>
      </w:r>
      <w:r w:rsidRPr="00270A73">
        <w:rPr>
          <w:rFonts w:ascii="Arial MT" w:hAnsi="Arial MT"/>
          <w:spacing w:val="1"/>
          <w:w w:val="85"/>
          <w:sz w:val="13"/>
          <w:lang w:val="en-US"/>
        </w:rPr>
        <w:t xml:space="preserve"> </w:t>
      </w:r>
      <w:r w:rsidRPr="00270A73">
        <w:rPr>
          <w:rFonts w:ascii="Arial MT" w:hAnsi="Arial MT"/>
          <w:w w:val="85"/>
          <w:sz w:val="13"/>
          <w:lang w:val="en-US"/>
        </w:rPr>
        <w:t>of</w:t>
      </w:r>
      <w:r w:rsidRPr="00270A73">
        <w:rPr>
          <w:rFonts w:ascii="Arial MT" w:hAnsi="Arial MT"/>
          <w:spacing w:val="1"/>
          <w:w w:val="85"/>
          <w:sz w:val="13"/>
          <w:lang w:val="en-US"/>
        </w:rPr>
        <w:t xml:space="preserve"> </w:t>
      </w:r>
      <w:r w:rsidRPr="00270A73">
        <w:rPr>
          <w:rFonts w:ascii="Arial MT" w:hAnsi="Arial MT"/>
          <w:w w:val="80"/>
          <w:sz w:val="13"/>
          <w:lang w:val="en-US"/>
        </w:rPr>
        <w:t>Chicago;</w:t>
      </w:r>
      <w:r w:rsidRPr="00270A73">
        <w:rPr>
          <w:rFonts w:ascii="Arial MT" w:hAnsi="Arial MT"/>
          <w:spacing w:val="1"/>
          <w:w w:val="80"/>
          <w:sz w:val="13"/>
          <w:lang w:val="en-US"/>
        </w:rPr>
        <w:t xml:space="preserve"> </w:t>
      </w:r>
      <w:r w:rsidRPr="00270A73">
        <w:rPr>
          <w:rFonts w:ascii="Arial MT" w:hAnsi="Arial MT"/>
          <w:w w:val="80"/>
          <w:sz w:val="13"/>
          <w:lang w:val="en-US"/>
        </w:rPr>
        <w:t>Chicago,</w:t>
      </w:r>
      <w:r w:rsidRPr="00270A73">
        <w:rPr>
          <w:rFonts w:ascii="Arial MT" w:hAnsi="Arial MT"/>
          <w:spacing w:val="2"/>
          <w:w w:val="80"/>
          <w:sz w:val="13"/>
          <w:lang w:val="en-US"/>
        </w:rPr>
        <w:t xml:space="preserve"> </w:t>
      </w:r>
      <w:r w:rsidRPr="00270A73">
        <w:rPr>
          <w:rFonts w:ascii="Arial MT" w:hAnsi="Arial MT"/>
          <w:w w:val="80"/>
          <w:sz w:val="13"/>
          <w:lang w:val="en-US"/>
        </w:rPr>
        <w:t>IL,</w:t>
      </w:r>
      <w:r w:rsidRPr="00270A73">
        <w:rPr>
          <w:rFonts w:ascii="Arial MT" w:hAnsi="Arial MT"/>
          <w:spacing w:val="1"/>
          <w:w w:val="80"/>
          <w:sz w:val="13"/>
          <w:lang w:val="en-US"/>
        </w:rPr>
        <w:t xml:space="preserve"> </w:t>
      </w:r>
      <w:r w:rsidRPr="00270A73">
        <w:rPr>
          <w:rFonts w:ascii="Arial MT" w:hAnsi="Arial MT"/>
          <w:w w:val="80"/>
          <w:sz w:val="13"/>
          <w:lang w:val="en-US"/>
        </w:rPr>
        <w:t>Estados</w:t>
      </w:r>
      <w:r w:rsidRPr="00270A73">
        <w:rPr>
          <w:rFonts w:ascii="Arial MT" w:hAnsi="Arial MT"/>
          <w:spacing w:val="1"/>
          <w:w w:val="80"/>
          <w:sz w:val="13"/>
          <w:lang w:val="en-US"/>
        </w:rPr>
        <w:t xml:space="preserve"> </w:t>
      </w:r>
      <w:r w:rsidRPr="00270A73">
        <w:rPr>
          <w:rFonts w:ascii="Arial MT" w:hAnsi="Arial MT"/>
          <w:w w:val="80"/>
          <w:sz w:val="13"/>
          <w:lang w:val="en-US"/>
        </w:rPr>
        <w:t>Unidos</w:t>
      </w:r>
      <w:r w:rsidRPr="00270A73">
        <w:rPr>
          <w:rFonts w:ascii="Arial MT" w:hAnsi="Arial MT"/>
          <w:spacing w:val="6"/>
          <w:w w:val="80"/>
          <w:sz w:val="13"/>
          <w:lang w:val="en-US"/>
        </w:rPr>
        <w:t xml:space="preserve"> </w:t>
      </w:r>
      <w:r w:rsidRPr="00270A73">
        <w:rPr>
          <w:rFonts w:ascii="Arial MT" w:hAnsi="Arial MT"/>
          <w:w w:val="80"/>
          <w:sz w:val="13"/>
          <w:lang w:val="en-US"/>
        </w:rPr>
        <w:t>(J.L.</w:t>
      </w:r>
      <w:r w:rsidRPr="00270A73">
        <w:rPr>
          <w:rFonts w:ascii="Arial MT" w:hAnsi="Arial MT"/>
          <w:spacing w:val="6"/>
          <w:w w:val="80"/>
          <w:sz w:val="13"/>
          <w:lang w:val="en-US"/>
        </w:rPr>
        <w:t xml:space="preserve"> </w:t>
      </w:r>
      <w:r w:rsidRPr="00270A73">
        <w:rPr>
          <w:rFonts w:ascii="Arial MT" w:hAnsi="Arial MT"/>
          <w:w w:val="80"/>
          <w:sz w:val="13"/>
          <w:lang w:val="en-US"/>
        </w:rPr>
        <w:t>Costa).</w:t>
      </w:r>
      <w:r w:rsidRPr="00270A73">
        <w:rPr>
          <w:rFonts w:ascii="Arial MT" w:hAnsi="Arial MT"/>
          <w:spacing w:val="6"/>
          <w:w w:val="80"/>
          <w:sz w:val="13"/>
          <w:lang w:val="en-US"/>
        </w:rPr>
        <w:t xml:space="preserve"> </w:t>
      </w:r>
      <w:r>
        <w:rPr>
          <w:rFonts w:ascii="Arial MT" w:hAnsi="Arial MT"/>
          <w:w w:val="80"/>
          <w:sz w:val="13"/>
        </w:rPr>
        <w:t>Staedtisches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spacing w:val="-1"/>
          <w:w w:val="85"/>
          <w:sz w:val="13"/>
        </w:rPr>
        <w:t xml:space="preserve">Klinikum; Braunschweig, </w:t>
      </w:r>
      <w:r>
        <w:rPr>
          <w:rFonts w:ascii="Arial MT" w:hAnsi="Arial MT"/>
          <w:w w:val="85"/>
          <w:sz w:val="13"/>
        </w:rPr>
        <w:t>Alemania</w:t>
      </w:r>
      <w:r>
        <w:rPr>
          <w:rFonts w:ascii="Arial MT" w:hAnsi="Arial MT"/>
          <w:spacing w:val="-28"/>
          <w:w w:val="85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(L.S.</w:t>
      </w:r>
      <w:r>
        <w:rPr>
          <w:rFonts w:ascii="Arial MT" w:hAnsi="Arial MT"/>
          <w:spacing w:val="-1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Chan-Guevara).</w:t>
      </w:r>
    </w:p>
    <w:p w:rsidR="00F522E6" w:rsidRDefault="00F522E6">
      <w:pPr>
        <w:pStyle w:val="Textoindependiente"/>
        <w:rPr>
          <w:rFonts w:ascii="Arial MT"/>
          <w:sz w:val="14"/>
        </w:rPr>
      </w:pPr>
    </w:p>
    <w:p w:rsidR="00F522E6" w:rsidRDefault="00270A73">
      <w:pPr>
        <w:ind w:left="170"/>
        <w:rPr>
          <w:rFonts w:ascii="Arial MT"/>
          <w:sz w:val="13"/>
        </w:rPr>
      </w:pPr>
      <w:r>
        <w:rPr>
          <w:rFonts w:ascii="Arial MT"/>
          <w:color w:val="0094D2"/>
          <w:w w:val="95"/>
          <w:sz w:val="13"/>
        </w:rPr>
        <w:t>Correspondencia:</w:t>
      </w:r>
    </w:p>
    <w:p w:rsidR="00F522E6" w:rsidRDefault="00270A73">
      <w:pPr>
        <w:spacing w:before="10" w:line="256" w:lineRule="auto"/>
        <w:ind w:left="170" w:right="80"/>
        <w:rPr>
          <w:rFonts w:ascii="Arial MT" w:hAnsi="Arial MT"/>
          <w:sz w:val="13"/>
        </w:rPr>
      </w:pPr>
      <w:r>
        <w:rPr>
          <w:rFonts w:ascii="Arial MT" w:hAnsi="Arial MT"/>
          <w:w w:val="80"/>
          <w:sz w:val="13"/>
        </w:rPr>
        <w:t>Dr.</w:t>
      </w:r>
      <w:r>
        <w:rPr>
          <w:rFonts w:ascii="Arial MT" w:hAnsi="Arial MT"/>
          <w:spacing w:val="6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Jesús</w:t>
      </w:r>
      <w:r>
        <w:rPr>
          <w:rFonts w:ascii="Arial MT" w:hAnsi="Arial MT"/>
          <w:spacing w:val="6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Alberto</w:t>
      </w:r>
      <w:r>
        <w:rPr>
          <w:rFonts w:ascii="Arial MT" w:hAnsi="Arial MT"/>
          <w:spacing w:val="6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Diazgranados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Sánchez.</w:t>
      </w:r>
      <w:r>
        <w:rPr>
          <w:rFonts w:ascii="Arial MT" w:hAnsi="Arial MT"/>
          <w:spacing w:val="4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Neurólogos</w:t>
      </w:r>
      <w:r>
        <w:rPr>
          <w:rFonts w:ascii="Arial MT" w:hAnsi="Arial MT"/>
          <w:spacing w:val="4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de</w:t>
      </w:r>
      <w:r>
        <w:rPr>
          <w:rFonts w:ascii="Arial MT" w:hAnsi="Arial MT"/>
          <w:spacing w:val="4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Occidente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SAS.</w:t>
      </w:r>
      <w:r>
        <w:rPr>
          <w:rFonts w:ascii="Arial MT" w:hAnsi="Arial MT"/>
          <w:spacing w:val="13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Calle</w:t>
      </w:r>
      <w:r>
        <w:rPr>
          <w:rFonts w:ascii="Arial MT" w:hAnsi="Arial MT"/>
          <w:spacing w:val="13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5B5.</w:t>
      </w:r>
      <w:r>
        <w:rPr>
          <w:rFonts w:ascii="Arial MT" w:hAnsi="Arial MT"/>
          <w:spacing w:val="13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N38-38.</w:t>
      </w:r>
      <w:r>
        <w:rPr>
          <w:rFonts w:ascii="Arial MT" w:hAnsi="Arial MT"/>
          <w:spacing w:val="13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Santiago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de</w:t>
      </w:r>
      <w:r>
        <w:rPr>
          <w:rFonts w:ascii="Arial MT" w:hAnsi="Arial MT"/>
          <w:spacing w:val="-3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Cali,</w:t>
      </w:r>
      <w:r>
        <w:rPr>
          <w:rFonts w:ascii="Arial MT" w:hAnsi="Arial MT"/>
          <w:spacing w:val="-3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Valle,</w:t>
      </w:r>
      <w:r>
        <w:rPr>
          <w:rFonts w:ascii="Arial MT" w:hAnsi="Arial MT"/>
          <w:spacing w:val="-3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Colombia.</w:t>
      </w:r>
    </w:p>
    <w:p w:rsidR="00F522E6" w:rsidRDefault="00F522E6">
      <w:pPr>
        <w:pStyle w:val="Textoindependiente"/>
        <w:rPr>
          <w:rFonts w:ascii="Arial MT"/>
          <w:sz w:val="14"/>
        </w:rPr>
      </w:pPr>
    </w:p>
    <w:p w:rsidR="00F522E6" w:rsidRDefault="00270A73">
      <w:pPr>
        <w:ind w:left="170"/>
        <w:rPr>
          <w:rFonts w:ascii="Arial MT"/>
          <w:sz w:val="13"/>
        </w:rPr>
      </w:pPr>
      <w:r>
        <w:rPr>
          <w:rFonts w:ascii="Arial MT"/>
          <w:color w:val="0094D2"/>
          <w:w w:val="95"/>
          <w:sz w:val="13"/>
        </w:rPr>
        <w:t>E-mail:</w:t>
      </w:r>
    </w:p>
    <w:p w:rsidR="00F522E6" w:rsidRDefault="00270A73">
      <w:pPr>
        <w:spacing w:before="10" w:line="256" w:lineRule="auto"/>
        <w:ind w:left="170"/>
        <w:rPr>
          <w:rFonts w:ascii="Arial MT"/>
          <w:sz w:val="13"/>
        </w:rPr>
      </w:pPr>
      <w:r>
        <w:rPr>
          <w:rFonts w:ascii="Arial MT"/>
          <w:sz w:val="13"/>
        </w:rPr>
        <w:t>dirmedica@</w:t>
      </w:r>
      <w:r>
        <w:rPr>
          <w:rFonts w:ascii="Arial MT"/>
          <w:spacing w:val="1"/>
          <w:sz w:val="13"/>
        </w:rPr>
        <w:t xml:space="preserve"> </w:t>
      </w:r>
      <w:r>
        <w:rPr>
          <w:rFonts w:ascii="Arial MT"/>
          <w:w w:val="85"/>
          <w:sz w:val="13"/>
        </w:rPr>
        <w:t>neurologosdeoccidente.com</w:t>
      </w:r>
    </w:p>
    <w:p w:rsidR="00F522E6" w:rsidRDefault="00F522E6">
      <w:pPr>
        <w:spacing w:line="256" w:lineRule="auto"/>
        <w:rPr>
          <w:rFonts w:ascii="Arial MT"/>
          <w:sz w:val="13"/>
        </w:rPr>
        <w:sectPr w:rsidR="00F522E6">
          <w:type w:val="continuous"/>
          <w:pgSz w:w="11910" w:h="15880"/>
          <w:pgMar w:top="600" w:right="680" w:bottom="740" w:left="680" w:header="720" w:footer="720" w:gutter="0"/>
          <w:cols w:num="2" w:space="720" w:equalWidth="0">
            <w:col w:w="8506" w:space="55"/>
            <w:col w:w="1989"/>
          </w:cols>
        </w:sectPr>
      </w:pPr>
    </w:p>
    <w:p w:rsidR="00F522E6" w:rsidRDefault="00F522E6">
      <w:pPr>
        <w:pStyle w:val="Textoindependiente"/>
        <w:rPr>
          <w:rFonts w:ascii="Arial MT"/>
          <w:sz w:val="24"/>
        </w:rPr>
      </w:pPr>
    </w:p>
    <w:p w:rsidR="00F522E6" w:rsidRDefault="00F522E6">
      <w:pPr>
        <w:pStyle w:val="Textoindependiente"/>
        <w:spacing w:before="5"/>
        <w:rPr>
          <w:rFonts w:ascii="Arial MT"/>
          <w:sz w:val="29"/>
        </w:rPr>
      </w:pPr>
    </w:p>
    <w:p w:rsidR="00F522E6" w:rsidRDefault="00270A73">
      <w:pPr>
        <w:pStyle w:val="Ttulo1"/>
      </w:pPr>
      <w:r>
        <w:rPr>
          <w:color w:val="0094D2"/>
          <w:w w:val="90"/>
        </w:rPr>
        <w:t>Introducción</w:t>
      </w:r>
    </w:p>
    <w:p w:rsidR="00F522E6" w:rsidRDefault="00270A73">
      <w:pPr>
        <w:pStyle w:val="Textoindependiente"/>
        <w:spacing w:before="194" w:line="252" w:lineRule="auto"/>
        <w:ind w:left="170"/>
        <w:jc w:val="both"/>
      </w:pPr>
      <w:r>
        <w:rPr>
          <w:spacing w:val="-2"/>
          <w:w w:val="105"/>
        </w:rPr>
        <w:t>Descubierta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década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años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setenta,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iver-</w:t>
      </w:r>
      <w:r>
        <w:rPr>
          <w:spacing w:val="-47"/>
          <w:w w:val="105"/>
        </w:rPr>
        <w:t xml:space="preserve"> </w:t>
      </w:r>
      <w:r>
        <w:rPr>
          <w:w w:val="105"/>
        </w:rPr>
        <w:t>mectina es un medicamento pionero y original; es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22’23</w:t>
      </w:r>
      <w:r>
        <w:rPr>
          <w:spacing w:val="-3"/>
          <w:w w:val="105"/>
        </w:rPr>
        <w:t xml:space="preserve"> </w:t>
      </w:r>
      <w:r>
        <w:rPr>
          <w:w w:val="105"/>
        </w:rPr>
        <w:t>dihidroderivado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avermectinas</w:t>
      </w:r>
      <w:r>
        <w:rPr>
          <w:spacing w:val="-3"/>
          <w:w w:val="105"/>
        </w:rPr>
        <w:t xml:space="preserve"> </w:t>
      </w:r>
      <w:r>
        <w:rPr>
          <w:w w:val="105"/>
        </w:rPr>
        <w:t>β-1a</w:t>
      </w:r>
    </w:p>
    <w:p w:rsidR="00F522E6" w:rsidRDefault="00270A73">
      <w:pPr>
        <w:pStyle w:val="Textoindependiente"/>
        <w:spacing w:before="2" w:line="252" w:lineRule="auto"/>
        <w:ind w:left="170"/>
        <w:jc w:val="both"/>
      </w:pPr>
      <w:r>
        <w:t>&gt; 80%, β-1b &lt; 20%, de la familia de las lactonas ma-</w:t>
      </w:r>
      <w:r>
        <w:rPr>
          <w:spacing w:val="-45"/>
        </w:rPr>
        <w:t xml:space="preserve"> </w:t>
      </w:r>
      <w:r>
        <w:rPr>
          <w:w w:val="105"/>
        </w:rPr>
        <w:t xml:space="preserve">crocíclicas, producida por el </w:t>
      </w:r>
      <w:bookmarkStart w:id="0" w:name="_GoBack"/>
      <w:r>
        <w:rPr>
          <w:w w:val="105"/>
        </w:rPr>
        <w:t xml:space="preserve">actinomiceto </w:t>
      </w:r>
      <w:r>
        <w:rPr>
          <w:i/>
          <w:w w:val="105"/>
        </w:rPr>
        <w:t>Strepto­</w:t>
      </w:r>
      <w:r>
        <w:rPr>
          <w:i/>
          <w:spacing w:val="-47"/>
          <w:w w:val="105"/>
        </w:rPr>
        <w:t xml:space="preserve"> </w:t>
      </w:r>
      <w:r>
        <w:rPr>
          <w:i/>
        </w:rPr>
        <w:t>myces avermitilis,</w:t>
      </w:r>
      <w:bookmarkEnd w:id="0"/>
      <w:r>
        <w:rPr>
          <w:i/>
        </w:rPr>
        <w:t xml:space="preserve"> </w:t>
      </w:r>
      <w:r>
        <w:t>aislado exclusivamente de un mi-</w:t>
      </w:r>
      <w:r>
        <w:rPr>
          <w:spacing w:val="1"/>
        </w:rPr>
        <w:t xml:space="preserve"> </w:t>
      </w:r>
      <w:r>
        <w:rPr>
          <w:w w:val="105"/>
        </w:rPr>
        <w:t>croorganismo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suelo</w:t>
      </w:r>
      <w:r>
        <w:rPr>
          <w:spacing w:val="-6"/>
          <w:w w:val="105"/>
        </w:rPr>
        <w:t xml:space="preserve"> </w:t>
      </w:r>
      <w:r>
        <w:rPr>
          <w:w w:val="105"/>
        </w:rPr>
        <w:t>[1].</w:t>
      </w:r>
    </w:p>
    <w:p w:rsidR="00F522E6" w:rsidRDefault="00270A73">
      <w:pPr>
        <w:pStyle w:val="Textoindependiente"/>
        <w:spacing w:before="3" w:line="252" w:lineRule="auto"/>
        <w:ind w:left="170" w:firstLine="226"/>
        <w:jc w:val="both"/>
      </w:pPr>
      <w:r>
        <w:rPr>
          <w:w w:val="105"/>
        </w:rPr>
        <w:t>Originalmente</w:t>
      </w:r>
      <w:r>
        <w:rPr>
          <w:spacing w:val="-8"/>
          <w:w w:val="105"/>
        </w:rPr>
        <w:t xml:space="preserve"> </w:t>
      </w:r>
      <w:r>
        <w:rPr>
          <w:w w:val="105"/>
        </w:rPr>
        <w:t>introducido</w:t>
      </w:r>
      <w:r>
        <w:rPr>
          <w:spacing w:val="-7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medicina</w:t>
      </w:r>
      <w:r>
        <w:rPr>
          <w:spacing w:val="-7"/>
          <w:w w:val="105"/>
        </w:rPr>
        <w:t xml:space="preserve"> </w:t>
      </w:r>
      <w:r>
        <w:rPr>
          <w:w w:val="105"/>
        </w:rPr>
        <w:t>vete-</w:t>
      </w:r>
      <w:r>
        <w:rPr>
          <w:spacing w:val="-47"/>
          <w:w w:val="105"/>
        </w:rPr>
        <w:t xml:space="preserve"> </w:t>
      </w:r>
      <w:r>
        <w:rPr>
          <w:w w:val="105"/>
        </w:rPr>
        <w:t>rinaria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1981,</w:t>
      </w:r>
      <w:r>
        <w:rPr>
          <w:spacing w:val="-9"/>
          <w:w w:val="105"/>
        </w:rPr>
        <w:t xml:space="preserve"> </w:t>
      </w:r>
      <w:r>
        <w:rPr>
          <w:w w:val="105"/>
        </w:rPr>
        <w:t>mata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una</w:t>
      </w:r>
      <w:r>
        <w:rPr>
          <w:spacing w:val="-9"/>
          <w:w w:val="105"/>
        </w:rPr>
        <w:t xml:space="preserve"> </w:t>
      </w:r>
      <w:r>
        <w:rPr>
          <w:w w:val="105"/>
        </w:rPr>
        <w:t>amplia</w:t>
      </w:r>
      <w:r>
        <w:rPr>
          <w:spacing w:val="-10"/>
          <w:w w:val="105"/>
        </w:rPr>
        <w:t xml:space="preserve"> </w:t>
      </w:r>
      <w:r>
        <w:rPr>
          <w:w w:val="105"/>
        </w:rPr>
        <w:t>gama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endo-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47"/>
          <w:w w:val="105"/>
        </w:rPr>
        <w:t xml:space="preserve"> </w:t>
      </w:r>
      <w:r>
        <w:rPr>
          <w:w w:val="105"/>
        </w:rPr>
        <w:t>ectoparásitos en el ganado y otros animales, y des-</w:t>
      </w:r>
      <w:r>
        <w:rPr>
          <w:spacing w:val="-4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hace</w:t>
      </w:r>
      <w:r>
        <w:rPr>
          <w:spacing w:val="-9"/>
          <w:w w:val="105"/>
        </w:rPr>
        <w:t xml:space="preserve"> </w:t>
      </w:r>
      <w:r>
        <w:rPr>
          <w:w w:val="105"/>
        </w:rPr>
        <w:t>más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w w:val="105"/>
        </w:rPr>
        <w:t>años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usa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humanos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tra-</w:t>
      </w:r>
      <w:r>
        <w:rPr>
          <w:spacing w:val="-47"/>
          <w:w w:val="105"/>
        </w:rPr>
        <w:t xml:space="preserve"> </w:t>
      </w:r>
      <w:r>
        <w:rPr>
          <w:w w:val="105"/>
        </w:rPr>
        <w:t>tar</w:t>
      </w:r>
      <w:r>
        <w:rPr>
          <w:spacing w:val="-4"/>
          <w:w w:val="105"/>
        </w:rPr>
        <w:t xml:space="preserve"> </w:t>
      </w:r>
      <w:r>
        <w:rPr>
          <w:w w:val="105"/>
        </w:rPr>
        <w:t>endoparásitos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difícil</w:t>
      </w:r>
      <w:r>
        <w:rPr>
          <w:spacing w:val="-4"/>
          <w:w w:val="105"/>
        </w:rPr>
        <w:t xml:space="preserve"> </w:t>
      </w:r>
      <w:r>
        <w:rPr>
          <w:w w:val="105"/>
        </w:rPr>
        <w:t>control,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4"/>
          <w:w w:val="105"/>
        </w:rPr>
        <w:t xml:space="preserve"> </w:t>
      </w:r>
      <w:r>
        <w:rPr>
          <w:w w:val="105"/>
        </w:rPr>
        <w:t>filariasis,</w:t>
      </w:r>
      <w:r>
        <w:rPr>
          <w:spacing w:val="-48"/>
          <w:w w:val="105"/>
        </w:rPr>
        <w:t xml:space="preserve"> </w:t>
      </w:r>
      <w:r>
        <w:rPr>
          <w:w w:val="105"/>
        </w:rPr>
        <w:t>oncocercosis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estrongiloidiasis,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también</w:t>
      </w:r>
      <w:r>
        <w:rPr>
          <w:spacing w:val="-4"/>
          <w:w w:val="105"/>
        </w:rPr>
        <w:t xml:space="preserve"> </w:t>
      </w:r>
      <w:r>
        <w:rPr>
          <w:w w:val="105"/>
        </w:rPr>
        <w:t>ectopa-</w:t>
      </w:r>
      <w:r>
        <w:rPr>
          <w:spacing w:val="-48"/>
          <w:w w:val="105"/>
        </w:rPr>
        <w:t xml:space="preserve"> </w:t>
      </w:r>
      <w:r>
        <w:rPr>
          <w:w w:val="105"/>
        </w:rPr>
        <w:t>rásitos,</w:t>
      </w:r>
      <w:r>
        <w:rPr>
          <w:spacing w:val="-9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pediculosis</w:t>
      </w:r>
      <w:r>
        <w:rPr>
          <w:spacing w:val="-8"/>
          <w:w w:val="105"/>
        </w:rPr>
        <w:t xml:space="preserve"> </w:t>
      </w:r>
      <w:r>
        <w:rPr>
          <w:i/>
          <w:w w:val="105"/>
        </w:rPr>
        <w:t>capitis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miasis;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gran</w:t>
      </w:r>
      <w:r>
        <w:rPr>
          <w:spacing w:val="-48"/>
          <w:w w:val="105"/>
        </w:rPr>
        <w:t xml:space="preserve"> </w:t>
      </w:r>
      <w:r>
        <w:rPr>
          <w:w w:val="105"/>
        </w:rPr>
        <w:t>eficacia y seguridad, con ocasionales y mínimos</w:t>
      </w:r>
      <w:r>
        <w:rPr>
          <w:spacing w:val="1"/>
          <w:w w:val="105"/>
        </w:rPr>
        <w:t xml:space="preserve"> </w:t>
      </w:r>
      <w:r>
        <w:rPr>
          <w:w w:val="105"/>
        </w:rPr>
        <w:t>efectos</w:t>
      </w:r>
      <w:r>
        <w:rPr>
          <w:spacing w:val="-5"/>
          <w:w w:val="105"/>
        </w:rPr>
        <w:t xml:space="preserve"> </w:t>
      </w:r>
      <w:r>
        <w:rPr>
          <w:w w:val="105"/>
        </w:rPr>
        <w:t>colaterales,</w:t>
      </w:r>
      <w:r>
        <w:rPr>
          <w:spacing w:val="-5"/>
          <w:w w:val="105"/>
        </w:rPr>
        <w:t xml:space="preserve"> </w:t>
      </w:r>
      <w:r>
        <w:rPr>
          <w:w w:val="105"/>
        </w:rPr>
        <w:t>actúa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unión</w:t>
      </w:r>
      <w:r>
        <w:rPr>
          <w:spacing w:val="-5"/>
          <w:w w:val="105"/>
        </w:rPr>
        <w:t xml:space="preserve"> </w:t>
      </w:r>
      <w:r>
        <w:rPr>
          <w:w w:val="105"/>
        </w:rPr>
        <w:t>mioneural</w:t>
      </w:r>
      <w:r>
        <w:rPr>
          <w:spacing w:val="-5"/>
          <w:w w:val="105"/>
        </w:rPr>
        <w:t xml:space="preserve"> </w:t>
      </w:r>
      <w:r>
        <w:rPr>
          <w:w w:val="105"/>
        </w:rPr>
        <w:t>so-</w:t>
      </w:r>
      <w:r>
        <w:rPr>
          <w:spacing w:val="-47"/>
          <w:w w:val="105"/>
        </w:rPr>
        <w:t xml:space="preserve"> </w:t>
      </w:r>
      <w:r>
        <w:rPr>
          <w:w w:val="105"/>
        </w:rPr>
        <w:t>bre receptores en el canal de cloro, aumentando su</w:t>
      </w:r>
      <w:r>
        <w:rPr>
          <w:spacing w:val="-47"/>
          <w:w w:val="105"/>
        </w:rPr>
        <w:t xml:space="preserve"> </w:t>
      </w:r>
      <w:r>
        <w:rPr>
          <w:w w:val="105"/>
        </w:rPr>
        <w:t>permeabilidad causando parálisis en gusanos adul-</w:t>
      </w:r>
      <w:r>
        <w:rPr>
          <w:spacing w:val="-47"/>
          <w:w w:val="105"/>
        </w:rPr>
        <w:t xml:space="preserve"> </w:t>
      </w:r>
      <w:r>
        <w:rPr>
          <w:spacing w:val="-2"/>
          <w:w w:val="105"/>
        </w:rPr>
        <w:t>tos,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por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mecanismo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inmune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mediado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hués-</w:t>
      </w:r>
      <w:r>
        <w:rPr>
          <w:spacing w:val="-47"/>
          <w:w w:val="105"/>
        </w:rPr>
        <w:t xml:space="preserve"> </w:t>
      </w:r>
      <w:r>
        <w:rPr>
          <w:w w:val="105"/>
        </w:rPr>
        <w:t>ped</w:t>
      </w:r>
      <w:r>
        <w:rPr>
          <w:spacing w:val="-8"/>
          <w:w w:val="105"/>
        </w:rPr>
        <w:t xml:space="preserve"> </w:t>
      </w:r>
      <w:r>
        <w:rPr>
          <w:w w:val="105"/>
        </w:rPr>
        <w:t>cuando</w:t>
      </w:r>
      <w:r>
        <w:rPr>
          <w:spacing w:val="-7"/>
          <w:w w:val="105"/>
        </w:rPr>
        <w:t xml:space="preserve"> </w:t>
      </w:r>
      <w:r>
        <w:rPr>
          <w:w w:val="105"/>
        </w:rPr>
        <w:t>actúa</w:t>
      </w:r>
      <w:r>
        <w:rPr>
          <w:spacing w:val="-7"/>
          <w:w w:val="105"/>
        </w:rPr>
        <w:t xml:space="preserve"> </w:t>
      </w:r>
      <w:r>
        <w:rPr>
          <w:w w:val="105"/>
        </w:rPr>
        <w:t>sobre</w:t>
      </w:r>
      <w:r>
        <w:rPr>
          <w:spacing w:val="-8"/>
          <w:w w:val="105"/>
        </w:rPr>
        <w:t xml:space="preserve"> </w:t>
      </w:r>
      <w:r>
        <w:rPr>
          <w:w w:val="105"/>
        </w:rPr>
        <w:t>formas</w:t>
      </w:r>
      <w:r>
        <w:rPr>
          <w:spacing w:val="-7"/>
          <w:w w:val="105"/>
        </w:rPr>
        <w:t xml:space="preserve"> </w:t>
      </w:r>
      <w:r>
        <w:rPr>
          <w:w w:val="105"/>
        </w:rPr>
        <w:t>inmaduras</w:t>
      </w:r>
      <w:r>
        <w:rPr>
          <w:spacing w:val="-7"/>
          <w:w w:val="105"/>
        </w:rPr>
        <w:t xml:space="preserve"> </w:t>
      </w:r>
      <w:r>
        <w:rPr>
          <w:w w:val="105"/>
        </w:rPr>
        <w:t>[1,2].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</w:p>
    <w:p w:rsidR="00F522E6" w:rsidRDefault="00270A73">
      <w:pPr>
        <w:pStyle w:val="Textoindependiente"/>
        <w:rPr>
          <w:sz w:val="28"/>
        </w:rPr>
      </w:pPr>
      <w:r>
        <w:br w:type="column"/>
      </w:r>
    </w:p>
    <w:p w:rsidR="00F522E6" w:rsidRDefault="00F522E6">
      <w:pPr>
        <w:pStyle w:val="Textoindependiente"/>
        <w:spacing w:before="5"/>
        <w:rPr>
          <w:sz w:val="25"/>
        </w:rPr>
      </w:pPr>
    </w:p>
    <w:p w:rsidR="00F522E6" w:rsidRDefault="00270A73">
      <w:pPr>
        <w:pStyle w:val="Textoindependiente"/>
        <w:spacing w:line="252" w:lineRule="auto"/>
        <w:ind w:left="170"/>
        <w:jc w:val="both"/>
      </w:pPr>
      <w:r>
        <w:rPr>
          <w:w w:val="105"/>
        </w:rPr>
        <w:t>vida</w:t>
      </w:r>
      <w:r>
        <w:rPr>
          <w:spacing w:val="-9"/>
          <w:w w:val="105"/>
        </w:rPr>
        <w:t xml:space="preserve"> </w:t>
      </w:r>
      <w:r>
        <w:rPr>
          <w:w w:val="105"/>
        </w:rPr>
        <w:t>media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 w:rsidR="00040749">
        <w:rPr>
          <w:spacing w:val="-8"/>
          <w:w w:val="105"/>
        </w:rPr>
        <w:t xml:space="preserve"> </w:t>
      </w:r>
      <w:r>
        <w:rPr>
          <w:w w:val="105"/>
        </w:rPr>
        <w:t>ivermectina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plasma</w:t>
      </w:r>
      <w:r>
        <w:rPr>
          <w:spacing w:val="-8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me-</w:t>
      </w:r>
      <w:r>
        <w:rPr>
          <w:spacing w:val="-48"/>
          <w:w w:val="105"/>
        </w:rPr>
        <w:t xml:space="preserve"> </w:t>
      </w:r>
      <w:r>
        <w:rPr>
          <w:w w:val="105"/>
        </w:rPr>
        <w:t>nos de 16 horas, pero su efecto dura mucho más.</w:t>
      </w:r>
      <w:r>
        <w:rPr>
          <w:spacing w:val="1"/>
          <w:w w:val="105"/>
        </w:rPr>
        <w:t xml:space="preserve"> </w:t>
      </w:r>
      <w:r>
        <w:rPr>
          <w:w w:val="105"/>
        </w:rPr>
        <w:t>Absorbida principalmente en el intestino, pasa 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torrente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sanguíneo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después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administrarse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vía</w:t>
      </w:r>
      <w:r>
        <w:rPr>
          <w:spacing w:val="-48"/>
          <w:w w:val="105"/>
        </w:rPr>
        <w:t xml:space="preserve"> </w:t>
      </w:r>
      <w:r>
        <w:rPr>
          <w:w w:val="105"/>
        </w:rPr>
        <w:t>oral, se metaboliza en el hígado y sus metabolitos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excretados</w:t>
      </w:r>
      <w:r>
        <w:rPr>
          <w:spacing w:val="-10"/>
          <w:w w:val="105"/>
        </w:rPr>
        <w:t xml:space="preserve"> </w:t>
      </w:r>
      <w:r>
        <w:rPr>
          <w:w w:val="105"/>
        </w:rPr>
        <w:t>casi</w:t>
      </w:r>
      <w:r>
        <w:rPr>
          <w:spacing w:val="-10"/>
          <w:w w:val="105"/>
        </w:rPr>
        <w:t xml:space="preserve"> </w:t>
      </w:r>
      <w:r>
        <w:rPr>
          <w:w w:val="105"/>
        </w:rPr>
        <w:t>exclusivamente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heces,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47"/>
          <w:w w:val="105"/>
        </w:rPr>
        <w:t xml:space="preserve"> </w:t>
      </w:r>
      <w:r>
        <w:rPr>
          <w:w w:val="105"/>
        </w:rPr>
        <w:t>menos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1%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dosis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excreta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orina.</w:t>
      </w:r>
    </w:p>
    <w:p w:rsidR="00F522E6" w:rsidRDefault="00270A73">
      <w:pPr>
        <w:pStyle w:val="Textoindependiente"/>
        <w:spacing w:before="5" w:line="252" w:lineRule="auto"/>
        <w:ind w:left="170" w:firstLine="226"/>
        <w:jc w:val="both"/>
      </w:pPr>
      <w:r>
        <w:rPr>
          <w:w w:val="105"/>
        </w:rPr>
        <w:t>Las dosis terapéuticas recomendadas varían en-</w:t>
      </w:r>
      <w:r>
        <w:rPr>
          <w:spacing w:val="-47"/>
          <w:w w:val="105"/>
        </w:rPr>
        <w:t xml:space="preserve"> </w:t>
      </w:r>
      <w:r>
        <w:rPr>
          <w:w w:val="105"/>
        </w:rPr>
        <w:t>tre 0,05 y 0,40 mg/kg sin efectos indeseados y sin</w:t>
      </w:r>
      <w:r>
        <w:rPr>
          <w:spacing w:val="1"/>
          <w:w w:val="105"/>
        </w:rPr>
        <w:t xml:space="preserve"> </w:t>
      </w:r>
      <w:r>
        <w:rPr>
          <w:w w:val="105"/>
        </w:rPr>
        <w:t>riesgo para la vida humana; al suministrarla en do-</w:t>
      </w:r>
      <w:r>
        <w:rPr>
          <w:spacing w:val="-47"/>
          <w:w w:val="105"/>
        </w:rPr>
        <w:t xml:space="preserve"> </w:t>
      </w:r>
      <w:r>
        <w:rPr>
          <w:w w:val="105"/>
        </w:rPr>
        <w:t>sis de 0,20 mg/kg, las concentraciones plasmáticas</w:t>
      </w:r>
      <w:r>
        <w:rPr>
          <w:spacing w:val="-47"/>
          <w:w w:val="105"/>
        </w:rPr>
        <w:t xml:space="preserve"> </w:t>
      </w:r>
      <w:r>
        <w:rPr>
          <w:w w:val="105"/>
        </w:rPr>
        <w:t>máximas alcanzadas a las cuatro horas son de 20</w:t>
      </w:r>
      <w:r>
        <w:rPr>
          <w:spacing w:val="1"/>
          <w:w w:val="105"/>
        </w:rPr>
        <w:t xml:space="preserve"> </w:t>
      </w:r>
      <w:r>
        <w:rPr>
          <w:w w:val="105"/>
        </w:rPr>
        <w:t>ng/mL,</w:t>
      </w:r>
      <w:r>
        <w:rPr>
          <w:spacing w:val="-11"/>
          <w:w w:val="105"/>
        </w:rPr>
        <w:t xml:space="preserve"> </w:t>
      </w:r>
      <w:r>
        <w:rPr>
          <w:w w:val="105"/>
        </w:rPr>
        <w:t>mientras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dosis</w:t>
      </w:r>
      <w:r>
        <w:rPr>
          <w:spacing w:val="-11"/>
          <w:w w:val="105"/>
        </w:rPr>
        <w:t xml:space="preserve"> </w:t>
      </w:r>
      <w:r>
        <w:rPr>
          <w:w w:val="105"/>
        </w:rPr>
        <w:t>tóxicas</w:t>
      </w:r>
      <w:r>
        <w:rPr>
          <w:spacing w:val="-11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orden</w:t>
      </w:r>
      <w:r>
        <w:rPr>
          <w:spacing w:val="-48"/>
          <w:w w:val="105"/>
        </w:rPr>
        <w:t xml:space="preserve"> </w:t>
      </w:r>
      <w:r>
        <w:rPr>
          <w:w w:val="105"/>
        </w:rPr>
        <w:t>de 6,6 a 8,6 mg/kg, lo cual puede llevar a vómito,</w:t>
      </w:r>
      <w:r>
        <w:rPr>
          <w:spacing w:val="1"/>
          <w:w w:val="105"/>
        </w:rPr>
        <w:t xml:space="preserve"> </w:t>
      </w:r>
      <w:r>
        <w:rPr>
          <w:w w:val="105"/>
        </w:rPr>
        <w:t>visión borrosa, midriasis, ataxia, temblor y coma.</w:t>
      </w:r>
      <w:r>
        <w:rPr>
          <w:spacing w:val="1"/>
          <w:w w:val="105"/>
        </w:rPr>
        <w:t xml:space="preserve"> </w:t>
      </w:r>
      <w:r>
        <w:rPr>
          <w:w w:val="105"/>
        </w:rPr>
        <w:t>Las dosis letales son del orden de 24 mg/kg. Todo</w:t>
      </w:r>
      <w:r>
        <w:rPr>
          <w:spacing w:val="1"/>
          <w:w w:val="105"/>
        </w:rPr>
        <w:t xml:space="preserve"> </w:t>
      </w:r>
      <w:r>
        <w:rPr>
          <w:w w:val="105"/>
        </w:rPr>
        <w:t>lo anterior nos permite considerar la ivermectina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medicamento</w:t>
      </w:r>
      <w:r>
        <w:rPr>
          <w:spacing w:val="-7"/>
          <w:w w:val="105"/>
        </w:rPr>
        <w:t xml:space="preserve"> </w:t>
      </w:r>
      <w:r>
        <w:rPr>
          <w:w w:val="105"/>
        </w:rPr>
        <w:t>muy</w:t>
      </w:r>
      <w:r>
        <w:rPr>
          <w:spacing w:val="-7"/>
          <w:w w:val="105"/>
        </w:rPr>
        <w:t xml:space="preserve"> </w:t>
      </w:r>
      <w:r>
        <w:rPr>
          <w:w w:val="105"/>
        </w:rPr>
        <w:t>seguro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seres</w:t>
      </w:r>
      <w:r>
        <w:rPr>
          <w:spacing w:val="-7"/>
          <w:w w:val="105"/>
        </w:rPr>
        <w:t xml:space="preserve"> </w:t>
      </w:r>
      <w:r>
        <w:rPr>
          <w:w w:val="105"/>
        </w:rPr>
        <w:t>hu-</w:t>
      </w:r>
      <w:r>
        <w:rPr>
          <w:spacing w:val="-47"/>
          <w:w w:val="105"/>
        </w:rPr>
        <w:t xml:space="preserve"> </w:t>
      </w:r>
      <w:r>
        <w:rPr>
          <w:w w:val="105"/>
        </w:rPr>
        <w:t>manos,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quienes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ha</w:t>
      </w:r>
      <w:r>
        <w:rPr>
          <w:spacing w:val="-2"/>
          <w:w w:val="105"/>
        </w:rPr>
        <w:t xml:space="preserve"> </w:t>
      </w:r>
      <w:r>
        <w:rPr>
          <w:w w:val="105"/>
        </w:rPr>
        <w:t>visto</w:t>
      </w:r>
      <w:r>
        <w:rPr>
          <w:spacing w:val="-2"/>
          <w:w w:val="105"/>
        </w:rPr>
        <w:t xml:space="preserve"> </w:t>
      </w:r>
      <w:r>
        <w:rPr>
          <w:w w:val="105"/>
        </w:rPr>
        <w:t>una</w:t>
      </w:r>
      <w:r>
        <w:rPr>
          <w:spacing w:val="-3"/>
          <w:w w:val="105"/>
        </w:rPr>
        <w:t xml:space="preserve"> </w:t>
      </w:r>
      <w:r>
        <w:rPr>
          <w:w w:val="105"/>
        </w:rPr>
        <w:t>baja</w:t>
      </w:r>
      <w:r>
        <w:rPr>
          <w:spacing w:val="-2"/>
          <w:w w:val="105"/>
        </w:rPr>
        <w:t xml:space="preserve"> </w:t>
      </w:r>
      <w:r>
        <w:rPr>
          <w:w w:val="105"/>
        </w:rPr>
        <w:t>toxicidad,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8"/>
          <w:w w:val="105"/>
        </w:rPr>
        <w:t xml:space="preserve"> </w:t>
      </w:r>
      <w:r>
        <w:rPr>
          <w:w w:val="105"/>
        </w:rPr>
        <w:t>diferencia de otras especies animales. No se han</w:t>
      </w:r>
      <w:r>
        <w:rPr>
          <w:spacing w:val="1"/>
          <w:w w:val="105"/>
        </w:rPr>
        <w:t xml:space="preserve"> </w:t>
      </w:r>
      <w:r>
        <w:rPr>
          <w:w w:val="105"/>
        </w:rPr>
        <w:t>descrito efectos negativos sobre la reproducción ni</w:t>
      </w:r>
      <w:r>
        <w:rPr>
          <w:spacing w:val="-47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embarazo</w:t>
      </w:r>
      <w:r>
        <w:rPr>
          <w:spacing w:val="-6"/>
          <w:w w:val="105"/>
        </w:rPr>
        <w:t xml:space="preserve"> </w:t>
      </w:r>
      <w:r>
        <w:rPr>
          <w:w w:val="105"/>
        </w:rPr>
        <w:t>[1].</w:t>
      </w:r>
    </w:p>
    <w:p w:rsidR="00F522E6" w:rsidRDefault="00270A73">
      <w:pPr>
        <w:pStyle w:val="Textoindependiente"/>
        <w:spacing w:before="11"/>
        <w:rPr>
          <w:sz w:val="13"/>
        </w:rPr>
      </w:pPr>
      <w:r>
        <w:br w:type="column"/>
      </w:r>
    </w:p>
    <w:p w:rsidR="00F522E6" w:rsidRDefault="00270A73">
      <w:pPr>
        <w:ind w:left="170"/>
        <w:rPr>
          <w:rFonts w:ascii="Arial MT" w:hAnsi="Arial MT"/>
          <w:sz w:val="13"/>
        </w:rPr>
      </w:pPr>
      <w:r>
        <w:rPr>
          <w:rFonts w:ascii="Arial MT" w:hAnsi="Arial MT"/>
          <w:color w:val="0094D2"/>
          <w:w w:val="85"/>
          <w:sz w:val="13"/>
        </w:rPr>
        <w:t>Declaración</w:t>
      </w:r>
      <w:r>
        <w:rPr>
          <w:rFonts w:ascii="Arial MT" w:hAnsi="Arial MT"/>
          <w:color w:val="0094D2"/>
          <w:spacing w:val="1"/>
          <w:w w:val="85"/>
          <w:sz w:val="13"/>
        </w:rPr>
        <w:t xml:space="preserve"> </w:t>
      </w:r>
      <w:r>
        <w:rPr>
          <w:rFonts w:ascii="Arial MT" w:hAnsi="Arial MT"/>
          <w:color w:val="0094D2"/>
          <w:w w:val="85"/>
          <w:sz w:val="13"/>
        </w:rPr>
        <w:t>de</w:t>
      </w:r>
      <w:r>
        <w:rPr>
          <w:rFonts w:ascii="Arial MT" w:hAnsi="Arial MT"/>
          <w:color w:val="0094D2"/>
          <w:spacing w:val="2"/>
          <w:w w:val="85"/>
          <w:sz w:val="13"/>
        </w:rPr>
        <w:t xml:space="preserve"> </w:t>
      </w:r>
      <w:r>
        <w:rPr>
          <w:rFonts w:ascii="Arial MT" w:hAnsi="Arial MT"/>
          <w:color w:val="0094D2"/>
          <w:w w:val="85"/>
          <w:sz w:val="13"/>
        </w:rPr>
        <w:t>intereses:</w:t>
      </w:r>
    </w:p>
    <w:p w:rsidR="00F522E6" w:rsidRDefault="00270A73">
      <w:pPr>
        <w:spacing w:before="11" w:line="256" w:lineRule="auto"/>
        <w:ind w:left="170" w:right="142"/>
        <w:rPr>
          <w:rFonts w:ascii="Arial MT" w:hAnsi="Arial MT"/>
          <w:sz w:val="13"/>
        </w:rPr>
      </w:pPr>
      <w:r>
        <w:rPr>
          <w:rFonts w:ascii="Arial MT" w:hAnsi="Arial MT"/>
          <w:w w:val="85"/>
          <w:sz w:val="13"/>
        </w:rPr>
        <w:t>Los autores declaran que no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tienen</w:t>
      </w:r>
      <w:r>
        <w:rPr>
          <w:rFonts w:ascii="Arial MT" w:hAnsi="Arial MT"/>
          <w:spacing w:val="9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conflicto</w:t>
      </w:r>
      <w:r>
        <w:rPr>
          <w:rFonts w:ascii="Arial MT" w:hAnsi="Arial MT"/>
          <w:spacing w:val="9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de</w:t>
      </w:r>
      <w:r>
        <w:rPr>
          <w:rFonts w:ascii="Arial MT" w:hAnsi="Arial MT"/>
          <w:spacing w:val="10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interés</w:t>
      </w:r>
      <w:r>
        <w:rPr>
          <w:rFonts w:ascii="Arial MT" w:hAnsi="Arial MT"/>
          <w:spacing w:val="9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alguno</w:t>
      </w:r>
      <w:r>
        <w:rPr>
          <w:rFonts w:ascii="Arial MT" w:hAnsi="Arial MT"/>
          <w:spacing w:val="-27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con</w:t>
      </w:r>
      <w:r>
        <w:rPr>
          <w:rFonts w:ascii="Arial MT" w:hAnsi="Arial MT"/>
          <w:spacing w:val="2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ningún</w:t>
      </w:r>
      <w:r>
        <w:rPr>
          <w:rFonts w:ascii="Arial MT" w:hAnsi="Arial MT"/>
          <w:spacing w:val="3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producto</w:t>
      </w:r>
      <w:r>
        <w:rPr>
          <w:rFonts w:ascii="Arial MT" w:hAnsi="Arial MT"/>
          <w:spacing w:val="2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comercial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que</w:t>
      </w:r>
      <w:r>
        <w:rPr>
          <w:rFonts w:ascii="Arial MT" w:hAnsi="Arial MT"/>
          <w:spacing w:val="4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contenga</w:t>
      </w:r>
      <w:r>
        <w:rPr>
          <w:rFonts w:ascii="Arial MT" w:hAnsi="Arial MT"/>
          <w:spacing w:val="5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ivermectina</w:t>
      </w:r>
      <w:r>
        <w:rPr>
          <w:rFonts w:ascii="Arial MT" w:hAnsi="Arial MT"/>
          <w:spacing w:val="5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como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componente base, y que esta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investigación no ha recibido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spacing w:val="-4"/>
          <w:w w:val="85"/>
          <w:sz w:val="13"/>
        </w:rPr>
        <w:t>financiación</w:t>
      </w:r>
      <w:r>
        <w:rPr>
          <w:rFonts w:ascii="Arial MT" w:hAnsi="Arial MT"/>
          <w:spacing w:val="-14"/>
          <w:w w:val="85"/>
          <w:sz w:val="13"/>
        </w:rPr>
        <w:t xml:space="preserve"> </w:t>
      </w:r>
      <w:r>
        <w:rPr>
          <w:rFonts w:ascii="Arial MT" w:hAnsi="Arial MT"/>
          <w:spacing w:val="-4"/>
          <w:w w:val="85"/>
          <w:sz w:val="13"/>
        </w:rPr>
        <w:t>por</w:t>
      </w:r>
      <w:r>
        <w:rPr>
          <w:rFonts w:ascii="Arial MT" w:hAnsi="Arial MT"/>
          <w:spacing w:val="-13"/>
          <w:w w:val="85"/>
          <w:sz w:val="13"/>
        </w:rPr>
        <w:t xml:space="preserve"> </w:t>
      </w:r>
      <w:r>
        <w:rPr>
          <w:rFonts w:ascii="Arial MT" w:hAnsi="Arial MT"/>
          <w:spacing w:val="-3"/>
          <w:w w:val="85"/>
          <w:sz w:val="13"/>
        </w:rPr>
        <w:t>parte</w:t>
      </w:r>
      <w:r>
        <w:rPr>
          <w:rFonts w:ascii="Arial MT" w:hAnsi="Arial MT"/>
          <w:spacing w:val="-14"/>
          <w:w w:val="85"/>
          <w:sz w:val="13"/>
        </w:rPr>
        <w:t xml:space="preserve"> </w:t>
      </w:r>
      <w:r>
        <w:rPr>
          <w:rFonts w:ascii="Arial MT" w:hAnsi="Arial MT"/>
          <w:spacing w:val="-3"/>
          <w:w w:val="85"/>
          <w:sz w:val="13"/>
        </w:rPr>
        <w:t>de</w:t>
      </w:r>
      <w:r>
        <w:rPr>
          <w:rFonts w:ascii="Arial MT" w:hAnsi="Arial MT"/>
          <w:spacing w:val="-13"/>
          <w:w w:val="85"/>
          <w:sz w:val="13"/>
        </w:rPr>
        <w:t xml:space="preserve"> </w:t>
      </w:r>
      <w:r>
        <w:rPr>
          <w:rFonts w:ascii="Arial MT" w:hAnsi="Arial MT"/>
          <w:spacing w:val="-3"/>
          <w:w w:val="85"/>
          <w:sz w:val="13"/>
        </w:rPr>
        <w:t>organismos</w:t>
      </w:r>
      <w:r>
        <w:rPr>
          <w:rFonts w:ascii="Arial MT" w:hAnsi="Arial MT"/>
          <w:spacing w:val="-2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públicos</w:t>
      </w:r>
      <w:r>
        <w:rPr>
          <w:rFonts w:ascii="Arial MT" w:hAnsi="Arial MT"/>
          <w:spacing w:val="-1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ni</w:t>
      </w:r>
      <w:r>
        <w:rPr>
          <w:rFonts w:ascii="Arial MT" w:hAnsi="Arial MT"/>
          <w:spacing w:val="-1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entidades</w:t>
      </w:r>
      <w:r>
        <w:rPr>
          <w:rFonts w:ascii="Arial MT" w:hAnsi="Arial MT"/>
          <w:spacing w:val="-1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privadas.</w:t>
      </w:r>
    </w:p>
    <w:p w:rsidR="00F522E6" w:rsidRDefault="00F522E6">
      <w:pPr>
        <w:pStyle w:val="Textoindependiente"/>
        <w:spacing w:before="11"/>
        <w:rPr>
          <w:rFonts w:ascii="Arial MT"/>
          <w:sz w:val="13"/>
        </w:rPr>
      </w:pPr>
    </w:p>
    <w:p w:rsidR="00F522E6" w:rsidRDefault="00270A73">
      <w:pPr>
        <w:ind w:left="170"/>
        <w:rPr>
          <w:rFonts w:ascii="Arial MT"/>
          <w:sz w:val="13"/>
        </w:rPr>
      </w:pPr>
      <w:r>
        <w:rPr>
          <w:rFonts w:ascii="Arial MT"/>
          <w:color w:val="0094D2"/>
          <w:sz w:val="13"/>
        </w:rPr>
        <w:t>Nota:</w:t>
      </w:r>
    </w:p>
    <w:p w:rsidR="00F522E6" w:rsidRDefault="00270A73">
      <w:pPr>
        <w:spacing w:before="10" w:line="256" w:lineRule="auto"/>
        <w:ind w:left="170" w:right="128"/>
        <w:rPr>
          <w:rFonts w:ascii="Arial MT" w:hAnsi="Arial MT"/>
          <w:sz w:val="13"/>
        </w:rPr>
      </w:pPr>
      <w:r>
        <w:rPr>
          <w:rFonts w:ascii="Arial MT" w:hAnsi="Arial MT"/>
          <w:w w:val="85"/>
          <w:sz w:val="13"/>
        </w:rPr>
        <w:t>Trabajo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presentado</w:t>
      </w:r>
      <w:r>
        <w:rPr>
          <w:rFonts w:ascii="Arial MT" w:hAnsi="Arial MT"/>
          <w:spacing w:val="2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como</w:t>
      </w:r>
      <w:r>
        <w:rPr>
          <w:rFonts w:ascii="Arial MT" w:hAnsi="Arial MT"/>
          <w:spacing w:val="2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póster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spacing w:val="-1"/>
          <w:w w:val="85"/>
          <w:sz w:val="13"/>
        </w:rPr>
        <w:t xml:space="preserve">en el XII Congreso </w:t>
      </w:r>
      <w:r>
        <w:rPr>
          <w:rFonts w:ascii="Arial MT" w:hAnsi="Arial MT"/>
          <w:w w:val="85"/>
          <w:sz w:val="13"/>
        </w:rPr>
        <w:t>Colombiano de</w:t>
      </w:r>
      <w:r>
        <w:rPr>
          <w:rFonts w:ascii="Arial MT" w:hAnsi="Arial MT"/>
          <w:spacing w:val="-28"/>
          <w:w w:val="85"/>
          <w:sz w:val="13"/>
        </w:rPr>
        <w:t xml:space="preserve"> </w:t>
      </w:r>
      <w:r>
        <w:rPr>
          <w:rFonts w:ascii="Arial MT" w:hAnsi="Arial MT"/>
          <w:spacing w:val="-2"/>
          <w:w w:val="85"/>
          <w:sz w:val="13"/>
        </w:rPr>
        <w:t>Neurología</w:t>
      </w:r>
      <w:r>
        <w:rPr>
          <w:rFonts w:ascii="Arial MT" w:hAnsi="Arial MT"/>
          <w:spacing w:val="-8"/>
          <w:w w:val="85"/>
          <w:sz w:val="13"/>
        </w:rPr>
        <w:t xml:space="preserve"> </w:t>
      </w:r>
      <w:r>
        <w:rPr>
          <w:rFonts w:ascii="Arial MT" w:hAnsi="Arial MT"/>
          <w:spacing w:val="-2"/>
          <w:w w:val="85"/>
          <w:sz w:val="13"/>
        </w:rPr>
        <w:t>(Cali,</w:t>
      </w:r>
      <w:r>
        <w:rPr>
          <w:rFonts w:ascii="Arial MT" w:hAnsi="Arial MT"/>
          <w:spacing w:val="-9"/>
          <w:w w:val="85"/>
          <w:sz w:val="13"/>
        </w:rPr>
        <w:t xml:space="preserve"> </w:t>
      </w:r>
      <w:r>
        <w:rPr>
          <w:rFonts w:ascii="Arial MT" w:hAnsi="Arial MT"/>
          <w:spacing w:val="-1"/>
          <w:w w:val="85"/>
          <w:sz w:val="13"/>
        </w:rPr>
        <w:t>Colombia,</w:t>
      </w:r>
      <w:r>
        <w:rPr>
          <w:rFonts w:ascii="Arial MT" w:hAnsi="Arial MT"/>
          <w:spacing w:val="-8"/>
          <w:w w:val="85"/>
          <w:sz w:val="13"/>
        </w:rPr>
        <w:t xml:space="preserve"> </w:t>
      </w:r>
      <w:r>
        <w:rPr>
          <w:rFonts w:ascii="Arial MT" w:hAnsi="Arial MT"/>
          <w:spacing w:val="-1"/>
          <w:w w:val="85"/>
          <w:sz w:val="13"/>
        </w:rPr>
        <w:t>febrero</w:t>
      </w:r>
      <w:r>
        <w:rPr>
          <w:rFonts w:ascii="Arial MT" w:hAnsi="Arial MT"/>
          <w:spacing w:val="-27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de 2016). Su resumen se publicó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en</w:t>
      </w:r>
      <w:r>
        <w:rPr>
          <w:rFonts w:ascii="Arial MT" w:hAnsi="Arial MT"/>
          <w:spacing w:val="-3"/>
          <w:w w:val="85"/>
          <w:sz w:val="13"/>
        </w:rPr>
        <w:t xml:space="preserve"> </w:t>
      </w:r>
      <w:r>
        <w:rPr>
          <w:rFonts w:ascii="Arial" w:hAnsi="Arial"/>
          <w:i/>
          <w:w w:val="85"/>
          <w:sz w:val="13"/>
        </w:rPr>
        <w:t>Acta</w:t>
      </w:r>
      <w:r>
        <w:rPr>
          <w:rFonts w:ascii="Arial" w:hAnsi="Arial"/>
          <w:i/>
          <w:spacing w:val="-3"/>
          <w:w w:val="85"/>
          <w:sz w:val="13"/>
        </w:rPr>
        <w:t xml:space="preserve"> </w:t>
      </w:r>
      <w:r>
        <w:rPr>
          <w:rFonts w:ascii="Arial" w:hAnsi="Arial"/>
          <w:i/>
          <w:w w:val="85"/>
          <w:sz w:val="13"/>
        </w:rPr>
        <w:t>Neurológica</w:t>
      </w:r>
      <w:r>
        <w:rPr>
          <w:rFonts w:ascii="Arial" w:hAnsi="Arial"/>
          <w:i/>
          <w:spacing w:val="-3"/>
          <w:w w:val="85"/>
          <w:sz w:val="13"/>
        </w:rPr>
        <w:t xml:space="preserve"> </w:t>
      </w:r>
      <w:r>
        <w:rPr>
          <w:rFonts w:ascii="Arial" w:hAnsi="Arial"/>
          <w:i/>
          <w:w w:val="85"/>
          <w:sz w:val="13"/>
        </w:rPr>
        <w:t>Colombiana</w:t>
      </w:r>
      <w:r>
        <w:rPr>
          <w:rFonts w:ascii="Arial MT" w:hAnsi="Arial MT"/>
          <w:w w:val="85"/>
          <w:sz w:val="13"/>
        </w:rPr>
        <w:t>.</w:t>
      </w:r>
    </w:p>
    <w:p w:rsidR="00F522E6" w:rsidRDefault="00F522E6">
      <w:pPr>
        <w:pStyle w:val="Textoindependiente"/>
        <w:spacing w:before="11"/>
        <w:rPr>
          <w:rFonts w:ascii="Arial MT"/>
          <w:sz w:val="13"/>
        </w:rPr>
      </w:pPr>
    </w:p>
    <w:p w:rsidR="00F522E6" w:rsidRDefault="00270A73">
      <w:pPr>
        <w:ind w:left="170"/>
        <w:rPr>
          <w:rFonts w:ascii="Arial MT" w:hAnsi="Arial MT"/>
          <w:sz w:val="13"/>
        </w:rPr>
      </w:pPr>
      <w:r>
        <w:rPr>
          <w:rFonts w:ascii="Arial MT" w:hAnsi="Arial MT"/>
          <w:color w:val="0094D2"/>
          <w:w w:val="85"/>
          <w:sz w:val="13"/>
        </w:rPr>
        <w:t>Aceptado</w:t>
      </w:r>
      <w:r>
        <w:rPr>
          <w:rFonts w:ascii="Arial MT" w:hAnsi="Arial MT"/>
          <w:color w:val="0094D2"/>
          <w:spacing w:val="7"/>
          <w:w w:val="85"/>
          <w:sz w:val="13"/>
        </w:rPr>
        <w:t xml:space="preserve"> </w:t>
      </w:r>
      <w:r>
        <w:rPr>
          <w:rFonts w:ascii="Arial MT" w:hAnsi="Arial MT"/>
          <w:color w:val="0094D2"/>
          <w:w w:val="85"/>
          <w:sz w:val="13"/>
        </w:rPr>
        <w:t>tras</w:t>
      </w:r>
      <w:r>
        <w:rPr>
          <w:rFonts w:ascii="Arial MT" w:hAnsi="Arial MT"/>
          <w:color w:val="0094D2"/>
          <w:spacing w:val="7"/>
          <w:w w:val="85"/>
          <w:sz w:val="13"/>
        </w:rPr>
        <w:t xml:space="preserve"> </w:t>
      </w:r>
      <w:r>
        <w:rPr>
          <w:rFonts w:ascii="Arial MT" w:hAnsi="Arial MT"/>
          <w:color w:val="0094D2"/>
          <w:w w:val="85"/>
          <w:sz w:val="13"/>
        </w:rPr>
        <w:t>revisión</w:t>
      </w:r>
      <w:r>
        <w:rPr>
          <w:rFonts w:ascii="Arial MT" w:hAnsi="Arial MT"/>
          <w:color w:val="0094D2"/>
          <w:spacing w:val="7"/>
          <w:w w:val="85"/>
          <w:sz w:val="13"/>
        </w:rPr>
        <w:t xml:space="preserve"> </w:t>
      </w:r>
      <w:r>
        <w:rPr>
          <w:rFonts w:ascii="Arial MT" w:hAnsi="Arial MT"/>
          <w:color w:val="0094D2"/>
          <w:w w:val="85"/>
          <w:sz w:val="13"/>
        </w:rPr>
        <w:t>externa:</w:t>
      </w:r>
    </w:p>
    <w:p w:rsidR="00F522E6" w:rsidRDefault="00270A73">
      <w:pPr>
        <w:spacing w:before="11"/>
        <w:ind w:left="170"/>
        <w:rPr>
          <w:rFonts w:ascii="Arial MT"/>
          <w:sz w:val="13"/>
        </w:rPr>
      </w:pPr>
      <w:r>
        <w:rPr>
          <w:rFonts w:ascii="Arial MT"/>
          <w:w w:val="95"/>
          <w:sz w:val="13"/>
        </w:rPr>
        <w:t>20.01.17.</w:t>
      </w:r>
    </w:p>
    <w:p w:rsidR="00F522E6" w:rsidRDefault="00F522E6">
      <w:pPr>
        <w:pStyle w:val="Textoindependiente"/>
        <w:spacing w:before="9"/>
        <w:rPr>
          <w:rFonts w:ascii="Arial MT"/>
          <w:sz w:val="14"/>
        </w:rPr>
      </w:pPr>
    </w:p>
    <w:p w:rsidR="00F522E6" w:rsidRDefault="00270A73">
      <w:pPr>
        <w:spacing w:line="256" w:lineRule="auto"/>
        <w:ind w:left="170" w:right="117"/>
        <w:rPr>
          <w:rFonts w:ascii="Arial MT" w:hAnsi="Arial MT"/>
          <w:sz w:val="13"/>
        </w:rPr>
      </w:pPr>
      <w:r>
        <w:rPr>
          <w:rFonts w:ascii="Arial MT" w:hAnsi="Arial MT"/>
          <w:color w:val="0094D2"/>
          <w:w w:val="85"/>
          <w:sz w:val="13"/>
        </w:rPr>
        <w:t>Cómo citar este artículo:</w:t>
      </w:r>
      <w:r>
        <w:rPr>
          <w:rFonts w:ascii="Arial MT" w:hAnsi="Arial MT"/>
          <w:color w:val="0094D2"/>
          <w:spacing w:val="1"/>
          <w:w w:val="85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Diazgranados-Sánchez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JA,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Mejía-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Fernández JL, Chan-Guevara LS,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Valencia-Artunduaga</w:t>
      </w:r>
      <w:r>
        <w:rPr>
          <w:rFonts w:ascii="Arial MT" w:hAnsi="Arial MT"/>
          <w:spacing w:val="3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MH,</w:t>
      </w:r>
      <w:r>
        <w:rPr>
          <w:rFonts w:ascii="Arial MT" w:hAnsi="Arial MT"/>
          <w:spacing w:val="3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Costa</w:t>
      </w:r>
      <w:r>
        <w:rPr>
          <w:rFonts w:ascii="Arial MT" w:hAnsi="Arial MT"/>
          <w:spacing w:val="3"/>
          <w:w w:val="80"/>
          <w:sz w:val="13"/>
        </w:rPr>
        <w:t xml:space="preserve"> </w:t>
      </w:r>
      <w:r>
        <w:rPr>
          <w:rFonts w:ascii="Arial MT" w:hAnsi="Arial MT"/>
          <w:w w:val="80"/>
          <w:sz w:val="13"/>
        </w:rPr>
        <w:t>JL.</w:t>
      </w:r>
      <w:r>
        <w:rPr>
          <w:rFonts w:ascii="Arial MT" w:hAnsi="Arial MT"/>
          <w:spacing w:val="1"/>
          <w:w w:val="80"/>
          <w:sz w:val="13"/>
        </w:rPr>
        <w:t xml:space="preserve"> </w:t>
      </w:r>
      <w:r>
        <w:rPr>
          <w:rFonts w:ascii="Arial MT" w:hAnsi="Arial MT"/>
          <w:spacing w:val="-1"/>
          <w:w w:val="85"/>
          <w:sz w:val="13"/>
        </w:rPr>
        <w:t xml:space="preserve">Ivermectina como </w:t>
      </w:r>
      <w:r>
        <w:rPr>
          <w:rFonts w:ascii="Arial MT" w:hAnsi="Arial MT"/>
          <w:w w:val="85"/>
          <w:sz w:val="13"/>
        </w:rPr>
        <w:t>coadyuvante en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spacing w:val="-1"/>
          <w:w w:val="85"/>
          <w:sz w:val="13"/>
        </w:rPr>
        <w:t xml:space="preserve">la epilepsia refractaria. Rev </w:t>
      </w:r>
      <w:r>
        <w:rPr>
          <w:rFonts w:ascii="Arial MT" w:hAnsi="Arial MT"/>
          <w:w w:val="85"/>
          <w:sz w:val="13"/>
        </w:rPr>
        <w:t>Neurol</w:t>
      </w:r>
      <w:r>
        <w:rPr>
          <w:rFonts w:ascii="Arial MT" w:hAnsi="Arial MT"/>
          <w:spacing w:val="1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2017;</w:t>
      </w:r>
      <w:r>
        <w:rPr>
          <w:rFonts w:ascii="Arial MT" w:hAnsi="Arial MT"/>
          <w:spacing w:val="-3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65:</w:t>
      </w:r>
      <w:r>
        <w:rPr>
          <w:rFonts w:ascii="Arial MT" w:hAnsi="Arial MT"/>
          <w:spacing w:val="-3"/>
          <w:w w:val="85"/>
          <w:sz w:val="13"/>
        </w:rPr>
        <w:t xml:space="preserve"> </w:t>
      </w:r>
      <w:r>
        <w:rPr>
          <w:rFonts w:ascii="Arial MT" w:hAnsi="Arial MT"/>
          <w:w w:val="85"/>
          <w:sz w:val="13"/>
        </w:rPr>
        <w:t>303-10.</w:t>
      </w:r>
    </w:p>
    <w:p w:rsidR="00F522E6" w:rsidRDefault="00F522E6">
      <w:pPr>
        <w:pStyle w:val="Textoindependiente"/>
        <w:rPr>
          <w:rFonts w:ascii="Arial MT"/>
          <w:sz w:val="14"/>
        </w:rPr>
      </w:pPr>
    </w:p>
    <w:p w:rsidR="00F522E6" w:rsidRDefault="00270A73">
      <w:pPr>
        <w:ind w:left="170"/>
        <w:rPr>
          <w:rFonts w:ascii="Arial MT" w:hAnsi="Arial MT"/>
          <w:sz w:val="13"/>
        </w:rPr>
      </w:pPr>
      <w:r>
        <w:rPr>
          <w:rFonts w:ascii="Arial MT" w:hAnsi="Arial MT"/>
          <w:color w:val="0094D2"/>
          <w:w w:val="85"/>
          <w:sz w:val="13"/>
        </w:rPr>
        <w:t>©</w:t>
      </w:r>
      <w:r>
        <w:rPr>
          <w:rFonts w:ascii="Arial MT" w:hAnsi="Arial MT"/>
          <w:color w:val="0094D2"/>
          <w:spacing w:val="1"/>
          <w:w w:val="85"/>
          <w:sz w:val="13"/>
        </w:rPr>
        <w:t xml:space="preserve"> </w:t>
      </w:r>
      <w:r>
        <w:rPr>
          <w:rFonts w:ascii="Arial MT" w:hAnsi="Arial MT"/>
          <w:color w:val="0094D2"/>
          <w:w w:val="85"/>
          <w:sz w:val="13"/>
        </w:rPr>
        <w:t>2017</w:t>
      </w:r>
      <w:r>
        <w:rPr>
          <w:rFonts w:ascii="Arial MT" w:hAnsi="Arial MT"/>
          <w:color w:val="0094D2"/>
          <w:spacing w:val="3"/>
          <w:w w:val="85"/>
          <w:sz w:val="13"/>
        </w:rPr>
        <w:t xml:space="preserve"> </w:t>
      </w:r>
      <w:r>
        <w:rPr>
          <w:rFonts w:ascii="Arial MT" w:hAnsi="Arial MT"/>
          <w:color w:val="0094D2"/>
          <w:w w:val="85"/>
          <w:sz w:val="13"/>
        </w:rPr>
        <w:t>Revista</w:t>
      </w:r>
      <w:r>
        <w:rPr>
          <w:rFonts w:ascii="Arial MT" w:hAnsi="Arial MT"/>
          <w:color w:val="0094D2"/>
          <w:spacing w:val="1"/>
          <w:w w:val="85"/>
          <w:sz w:val="13"/>
        </w:rPr>
        <w:t xml:space="preserve"> </w:t>
      </w:r>
      <w:r>
        <w:rPr>
          <w:rFonts w:ascii="Arial MT" w:hAnsi="Arial MT"/>
          <w:color w:val="0094D2"/>
          <w:w w:val="85"/>
          <w:sz w:val="13"/>
        </w:rPr>
        <w:t>de</w:t>
      </w:r>
      <w:r>
        <w:rPr>
          <w:rFonts w:ascii="Arial MT" w:hAnsi="Arial MT"/>
          <w:color w:val="0094D2"/>
          <w:spacing w:val="2"/>
          <w:w w:val="85"/>
          <w:sz w:val="13"/>
        </w:rPr>
        <w:t xml:space="preserve"> </w:t>
      </w:r>
      <w:r>
        <w:rPr>
          <w:rFonts w:ascii="Arial MT" w:hAnsi="Arial MT"/>
          <w:color w:val="0094D2"/>
          <w:w w:val="85"/>
          <w:sz w:val="13"/>
        </w:rPr>
        <w:t>Neurología</w:t>
      </w:r>
    </w:p>
    <w:p w:rsidR="00F522E6" w:rsidRDefault="00F522E6">
      <w:pPr>
        <w:rPr>
          <w:rFonts w:ascii="Arial MT" w:hAnsi="Arial MT"/>
          <w:sz w:val="13"/>
        </w:rPr>
        <w:sectPr w:rsidR="00F522E6">
          <w:type w:val="continuous"/>
          <w:pgSz w:w="11910" w:h="15880"/>
          <w:pgMar w:top="600" w:right="680" w:bottom="740" w:left="680" w:header="720" w:footer="720" w:gutter="0"/>
          <w:cols w:num="3" w:space="720" w:equalWidth="0">
            <w:col w:w="4225" w:space="55"/>
            <w:col w:w="4225" w:space="56"/>
            <w:col w:w="1989"/>
          </w:cols>
        </w:sectPr>
      </w:pPr>
    </w:p>
    <w:p w:rsidR="00F522E6" w:rsidRDefault="00F522E6">
      <w:pPr>
        <w:pStyle w:val="Textoindependiente"/>
        <w:rPr>
          <w:rFonts w:ascii="Arial MT"/>
          <w:sz w:val="20"/>
        </w:rPr>
      </w:pPr>
    </w:p>
    <w:p w:rsidR="00F522E6" w:rsidRDefault="00F522E6">
      <w:pPr>
        <w:pStyle w:val="Textoindependiente"/>
        <w:rPr>
          <w:rFonts w:ascii="Arial MT"/>
          <w:sz w:val="20"/>
        </w:rPr>
      </w:pPr>
    </w:p>
    <w:p w:rsidR="00F522E6" w:rsidRDefault="00F522E6">
      <w:pPr>
        <w:rPr>
          <w:rFonts w:ascii="Arial MT"/>
          <w:sz w:val="20"/>
        </w:rPr>
        <w:sectPr w:rsidR="00F522E6">
          <w:headerReference w:type="even" r:id="rId9"/>
          <w:headerReference w:type="default" r:id="rId10"/>
          <w:pgSz w:w="11910" w:h="15880"/>
          <w:pgMar w:top="1340" w:right="680" w:bottom="740" w:left="680" w:header="722" w:footer="548" w:gutter="0"/>
          <w:cols w:space="720"/>
        </w:sectPr>
      </w:pPr>
    </w:p>
    <w:p w:rsidR="00F522E6" w:rsidRDefault="00F522E6">
      <w:pPr>
        <w:pStyle w:val="Textoindependiente"/>
        <w:spacing w:before="8"/>
        <w:rPr>
          <w:rFonts w:ascii="Arial MT"/>
          <w:sz w:val="23"/>
        </w:rPr>
      </w:pPr>
    </w:p>
    <w:p w:rsidR="00F522E6" w:rsidRDefault="00270A73">
      <w:pPr>
        <w:pStyle w:val="Textoindependiente"/>
        <w:spacing w:line="252" w:lineRule="auto"/>
        <w:ind w:left="2041" w:firstLine="226"/>
        <w:jc w:val="both"/>
      </w:pPr>
      <w:r>
        <w:rPr>
          <w:w w:val="105"/>
        </w:rPr>
        <w:t>La ivermectina pasó de ser un gran éxito en la</w:t>
      </w:r>
      <w:r>
        <w:rPr>
          <w:spacing w:val="1"/>
          <w:w w:val="105"/>
        </w:rPr>
        <w:t xml:space="preserve"> </w:t>
      </w:r>
      <w:r>
        <w:rPr>
          <w:w w:val="105"/>
        </w:rPr>
        <w:t>sanidad animal a su aplicación y uso generalizado</w:t>
      </w:r>
      <w:r>
        <w:rPr>
          <w:spacing w:val="1"/>
          <w:w w:val="105"/>
        </w:rPr>
        <w:t xml:space="preserve"> </w:t>
      </w:r>
      <w:r>
        <w:rPr>
          <w:w w:val="105"/>
        </w:rPr>
        <w:t>en los seres humanos, donde ha tenido un gran im-</w:t>
      </w:r>
      <w:r>
        <w:rPr>
          <w:spacing w:val="-47"/>
          <w:w w:val="105"/>
        </w:rPr>
        <w:t xml:space="preserve"> </w:t>
      </w:r>
      <w:r>
        <w:rPr>
          <w:w w:val="105"/>
        </w:rPr>
        <w:t>pacto, lo que ha llevado a muchos a describirla</w:t>
      </w:r>
      <w:r>
        <w:rPr>
          <w:spacing w:val="1"/>
          <w:w w:val="105"/>
        </w:rPr>
        <w:t xml:space="preserve"> </w:t>
      </w:r>
      <w:r>
        <w:rPr>
          <w:w w:val="105"/>
        </w:rPr>
        <w:t>como el fármaco ‘maravilloso’. Han recibido iver-</w:t>
      </w:r>
      <w:r>
        <w:rPr>
          <w:spacing w:val="-47"/>
          <w:w w:val="105"/>
        </w:rPr>
        <w:t xml:space="preserve"> </w:t>
      </w:r>
      <w:r>
        <w:rPr>
          <w:w w:val="105"/>
        </w:rPr>
        <w:t>mectina</w:t>
      </w:r>
      <w:r>
        <w:rPr>
          <w:spacing w:val="-3"/>
          <w:w w:val="105"/>
        </w:rPr>
        <w:t xml:space="preserve"> </w:t>
      </w:r>
      <w:r>
        <w:rPr>
          <w:w w:val="105"/>
        </w:rPr>
        <w:t>más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200</w:t>
      </w:r>
      <w:r>
        <w:rPr>
          <w:spacing w:val="-3"/>
          <w:w w:val="105"/>
        </w:rPr>
        <w:t xml:space="preserve"> </w:t>
      </w:r>
      <w:r>
        <w:rPr>
          <w:w w:val="105"/>
        </w:rPr>
        <w:t>millones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personas</w:t>
      </w:r>
      <w:r>
        <w:rPr>
          <w:spacing w:val="-3"/>
          <w:w w:val="105"/>
        </w:rPr>
        <w:t xml:space="preserve"> </w:t>
      </w:r>
      <w:r>
        <w:rPr>
          <w:w w:val="105"/>
        </w:rPr>
        <w:t>gracias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7"/>
          <w:w w:val="105"/>
        </w:rPr>
        <w:t xml:space="preserve"> </w:t>
      </w:r>
      <w:r>
        <w:rPr>
          <w:w w:val="105"/>
        </w:rPr>
        <w:t>las iniciativas de colaboración entre la Organiza-</w:t>
      </w:r>
      <w:r>
        <w:rPr>
          <w:spacing w:val="1"/>
          <w:w w:val="105"/>
        </w:rPr>
        <w:t xml:space="preserve"> </w:t>
      </w:r>
      <w:r>
        <w:rPr>
          <w:w w:val="105"/>
        </w:rPr>
        <w:t>ción Mundial de la Salud y la farmacéutica Merck,</w:t>
      </w:r>
      <w:r>
        <w:rPr>
          <w:spacing w:val="-47"/>
          <w:w w:val="105"/>
        </w:rPr>
        <w:t xml:space="preserve"> </w:t>
      </w:r>
      <w:r>
        <w:rPr>
          <w:w w:val="105"/>
        </w:rPr>
        <w:t>ha tenido un enorme impacto global en la salud y</w:t>
      </w:r>
      <w:r>
        <w:rPr>
          <w:spacing w:val="1"/>
          <w:w w:val="105"/>
        </w:rPr>
        <w:t xml:space="preserve"> </w:t>
      </w:r>
      <w:r>
        <w:rPr>
          <w:w w:val="105"/>
        </w:rPr>
        <w:t>los beneficios para toda la humanidad son incon-</w:t>
      </w:r>
      <w:r>
        <w:rPr>
          <w:spacing w:val="1"/>
          <w:w w:val="105"/>
        </w:rPr>
        <w:t xml:space="preserve"> </w:t>
      </w:r>
      <w:r>
        <w:rPr>
          <w:w w:val="105"/>
        </w:rPr>
        <w:t>mensurables</w:t>
      </w:r>
      <w:r>
        <w:rPr>
          <w:spacing w:val="-6"/>
          <w:w w:val="105"/>
        </w:rPr>
        <w:t xml:space="preserve"> </w:t>
      </w:r>
      <w:r>
        <w:rPr>
          <w:w w:val="105"/>
        </w:rPr>
        <w:t>[3].</w:t>
      </w:r>
    </w:p>
    <w:p w:rsidR="00F522E6" w:rsidRDefault="00270A73">
      <w:pPr>
        <w:pStyle w:val="Textoindependiente"/>
        <w:spacing w:before="8" w:line="252" w:lineRule="auto"/>
        <w:ind w:left="2041" w:firstLine="226"/>
        <w:jc w:val="both"/>
      </w:pPr>
      <w:r>
        <w:rPr>
          <w:w w:val="105"/>
        </w:rPr>
        <w:t>También se ha utilizado para superar con éxito</w:t>
      </w:r>
      <w:r>
        <w:rPr>
          <w:spacing w:val="1"/>
          <w:w w:val="105"/>
        </w:rPr>
        <w:t xml:space="preserve"> </w:t>
      </w:r>
      <w:r>
        <w:rPr>
          <w:w w:val="105"/>
        </w:rPr>
        <w:t>otras enfermedades humanas y se prevén nuevos</w:t>
      </w:r>
      <w:r>
        <w:rPr>
          <w:spacing w:val="1"/>
          <w:w w:val="105"/>
        </w:rPr>
        <w:t xml:space="preserve"> </w:t>
      </w:r>
      <w:r>
        <w:rPr>
          <w:w w:val="105"/>
        </w:rPr>
        <w:t>usos todavía en búsqueda [3,4]. Algunos antipara-</w:t>
      </w:r>
      <w:r>
        <w:rPr>
          <w:spacing w:val="1"/>
          <w:w w:val="105"/>
        </w:rPr>
        <w:t xml:space="preserve"> </w:t>
      </w:r>
      <w:r>
        <w:rPr>
          <w:w w:val="105"/>
        </w:rPr>
        <w:t>sitarios ya se han utilizado para aumentar la inmu-</w:t>
      </w:r>
      <w:r>
        <w:rPr>
          <w:spacing w:val="-47"/>
          <w:w w:val="105"/>
        </w:rPr>
        <w:t xml:space="preserve"> </w:t>
      </w:r>
      <w:r>
        <w:rPr>
          <w:w w:val="105"/>
        </w:rPr>
        <w:t>nidad en un número de enfermedades humanas,</w:t>
      </w:r>
      <w:r>
        <w:rPr>
          <w:spacing w:val="1"/>
          <w:w w:val="105"/>
        </w:rPr>
        <w:t xml:space="preserve"> </w:t>
      </w:r>
      <w:r>
        <w:rPr>
          <w:w w:val="105"/>
        </w:rPr>
        <w:t>incluyendo lepra, enfermedad de Hodgkin, artritis</w:t>
      </w:r>
      <w:r>
        <w:rPr>
          <w:spacing w:val="1"/>
          <w:w w:val="105"/>
        </w:rPr>
        <w:t xml:space="preserve"> </w:t>
      </w:r>
      <w:r>
        <w:rPr>
          <w:w w:val="105"/>
        </w:rPr>
        <w:t>reumatoide y en terapia adyuvante de cáncer colo-</w:t>
      </w:r>
      <w:r>
        <w:rPr>
          <w:spacing w:val="-47"/>
          <w:w w:val="105"/>
        </w:rPr>
        <w:t xml:space="preserve"> </w:t>
      </w:r>
      <w:r>
        <w:rPr>
          <w:w w:val="105"/>
        </w:rPr>
        <w:t>rrectal. La capacidad para estimular la respuesta</w:t>
      </w:r>
      <w:r>
        <w:rPr>
          <w:spacing w:val="1"/>
          <w:w w:val="105"/>
        </w:rPr>
        <w:t xml:space="preserve"> </w:t>
      </w:r>
      <w:r>
        <w:rPr>
          <w:w w:val="105"/>
        </w:rPr>
        <w:t>inmune de los animales ofrece un nuevo medio de</w:t>
      </w:r>
      <w:r>
        <w:rPr>
          <w:spacing w:val="1"/>
          <w:w w:val="105"/>
        </w:rPr>
        <w:t xml:space="preserve"> </w:t>
      </w:r>
      <w:r>
        <w:rPr>
          <w:w w:val="105"/>
        </w:rPr>
        <w:t>intervención de la enfermedad, y las investigacio-</w:t>
      </w:r>
      <w:r>
        <w:rPr>
          <w:spacing w:val="1"/>
          <w:w w:val="105"/>
        </w:rPr>
        <w:t xml:space="preserve"> </w:t>
      </w:r>
      <w:r>
        <w:rPr>
          <w:w w:val="105"/>
        </w:rPr>
        <w:t>nes futuras sobre los efectos inmunomoduladores</w:t>
      </w:r>
      <w:r>
        <w:rPr>
          <w:spacing w:val="1"/>
          <w:w w:val="105"/>
        </w:rPr>
        <w:t xml:space="preserve"> </w:t>
      </w:r>
      <w:r>
        <w:rPr>
          <w:w w:val="105"/>
        </w:rPr>
        <w:t>de antiparasitarios tanto en los seres humanos co-</w:t>
      </w:r>
      <w:r>
        <w:rPr>
          <w:spacing w:val="1"/>
          <w:w w:val="105"/>
        </w:rPr>
        <w:t xml:space="preserve"> </w:t>
      </w:r>
      <w:r>
        <w:rPr>
          <w:w w:val="105"/>
        </w:rPr>
        <w:t>mo en los animales domésticos de granja propor-</w:t>
      </w:r>
      <w:r>
        <w:rPr>
          <w:spacing w:val="1"/>
          <w:w w:val="105"/>
        </w:rPr>
        <w:t xml:space="preserve"> </w:t>
      </w:r>
      <w:r>
        <w:rPr>
          <w:w w:val="105"/>
        </w:rPr>
        <w:t>cionarán métodos adicionales de tratamiento en</w:t>
      </w:r>
      <w:r>
        <w:rPr>
          <w:spacing w:val="1"/>
          <w:w w:val="105"/>
        </w:rPr>
        <w:t xml:space="preserve"> </w:t>
      </w:r>
      <w:r>
        <w:rPr>
          <w:w w:val="105"/>
        </w:rPr>
        <w:t>sujetos</w:t>
      </w:r>
      <w:r>
        <w:rPr>
          <w:spacing w:val="-4"/>
          <w:w w:val="105"/>
        </w:rPr>
        <w:t xml:space="preserve"> </w:t>
      </w:r>
      <w:r>
        <w:rPr>
          <w:w w:val="105"/>
        </w:rPr>
        <w:t>inmunodeprimidos</w:t>
      </w:r>
      <w:r>
        <w:rPr>
          <w:spacing w:val="-3"/>
          <w:w w:val="105"/>
        </w:rPr>
        <w:t xml:space="preserve"> </w:t>
      </w:r>
      <w:r>
        <w:rPr>
          <w:w w:val="105"/>
        </w:rPr>
        <w:t>[5].</w:t>
      </w:r>
    </w:p>
    <w:p w:rsidR="00F522E6" w:rsidRDefault="00270A73">
      <w:pPr>
        <w:pStyle w:val="Textoindependiente"/>
        <w:spacing w:before="10" w:line="252" w:lineRule="auto"/>
        <w:ind w:left="2041" w:firstLine="226"/>
        <w:jc w:val="both"/>
      </w:pPr>
      <w:r>
        <w:rPr>
          <w:w w:val="105"/>
        </w:rPr>
        <w:t>Varios estudios en ciencias básicas han demos-</w:t>
      </w:r>
      <w:r>
        <w:rPr>
          <w:spacing w:val="1"/>
          <w:w w:val="105"/>
        </w:rPr>
        <w:t xml:space="preserve"> </w:t>
      </w:r>
      <w:r>
        <w:rPr>
          <w:w w:val="105"/>
        </w:rPr>
        <w:t>trado que la ivermectina tiene efectos anticonvul-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sionantes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2"/>
          <w:w w:val="105"/>
        </w:rPr>
        <w:t xml:space="preserve"> </w:t>
      </w:r>
      <w:r>
        <w:rPr>
          <w:w w:val="105"/>
        </w:rPr>
        <w:t>variedad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modelos</w:t>
      </w:r>
      <w:r>
        <w:rPr>
          <w:spacing w:val="-12"/>
          <w:w w:val="105"/>
        </w:rPr>
        <w:t xml:space="preserve"> </w:t>
      </w:r>
      <w:r>
        <w:rPr>
          <w:w w:val="105"/>
        </w:rPr>
        <w:t>animales</w:t>
      </w:r>
      <w:r>
        <w:rPr>
          <w:spacing w:val="-11"/>
          <w:w w:val="105"/>
        </w:rPr>
        <w:t xml:space="preserve"> </w:t>
      </w:r>
      <w:r>
        <w:rPr>
          <w:w w:val="105"/>
        </w:rPr>
        <w:t>epi-</w:t>
      </w:r>
      <w:r>
        <w:rPr>
          <w:spacing w:val="-48"/>
          <w:w w:val="105"/>
        </w:rPr>
        <w:t xml:space="preserve"> </w:t>
      </w:r>
      <w:r>
        <w:rPr>
          <w:w w:val="105"/>
        </w:rPr>
        <w:t>lépticos.</w:t>
      </w:r>
      <w:r>
        <w:rPr>
          <w:spacing w:val="-12"/>
          <w:w w:val="105"/>
        </w:rPr>
        <w:t xml:space="preserve"> </w:t>
      </w:r>
      <w:r>
        <w:rPr>
          <w:w w:val="105"/>
        </w:rPr>
        <w:t>Crichlow</w:t>
      </w:r>
      <w:r>
        <w:rPr>
          <w:spacing w:val="-11"/>
          <w:w w:val="105"/>
        </w:rPr>
        <w:t xml:space="preserve"> </w:t>
      </w:r>
      <w:r>
        <w:rPr>
          <w:w w:val="105"/>
        </w:rPr>
        <w:t>[6]</w:t>
      </w:r>
      <w:r>
        <w:rPr>
          <w:spacing w:val="-11"/>
          <w:w w:val="105"/>
        </w:rPr>
        <w:t xml:space="preserve"> </w:t>
      </w:r>
      <w:r>
        <w:rPr>
          <w:w w:val="105"/>
        </w:rPr>
        <w:t>informó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pollos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47"/>
          <w:w w:val="105"/>
        </w:rPr>
        <w:t xml:space="preserve"> </w:t>
      </w:r>
      <w:r>
        <w:rPr>
          <w:w w:val="105"/>
        </w:rPr>
        <w:t>epilepsia</w:t>
      </w:r>
      <w:r>
        <w:rPr>
          <w:spacing w:val="1"/>
          <w:w w:val="105"/>
        </w:rPr>
        <w:t xml:space="preserve"> </w:t>
      </w:r>
      <w:r>
        <w:rPr>
          <w:w w:val="105"/>
        </w:rPr>
        <w:t>fotosensible,</w:t>
      </w:r>
      <w:r>
        <w:rPr>
          <w:spacing w:val="1"/>
          <w:w w:val="105"/>
        </w:rPr>
        <w:t xml:space="preserve"> </w:t>
      </w:r>
      <w:r>
        <w:rPr>
          <w:w w:val="105"/>
        </w:rPr>
        <w:t>genéticamente</w:t>
      </w:r>
      <w:r>
        <w:rPr>
          <w:spacing w:val="1"/>
          <w:w w:val="105"/>
        </w:rPr>
        <w:t xml:space="preserve"> </w:t>
      </w:r>
      <w:r>
        <w:rPr>
          <w:w w:val="105"/>
        </w:rPr>
        <w:t>determina-</w:t>
      </w:r>
      <w:r>
        <w:rPr>
          <w:spacing w:val="-47"/>
          <w:w w:val="105"/>
        </w:rPr>
        <w:t xml:space="preserve"> </w:t>
      </w:r>
      <w:r>
        <w:rPr>
          <w:w w:val="105"/>
        </w:rPr>
        <w:t>dos,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ivermectina</w:t>
      </w:r>
      <w:r>
        <w:rPr>
          <w:spacing w:val="-9"/>
          <w:w w:val="105"/>
        </w:rPr>
        <w:t xml:space="preserve"> </w:t>
      </w:r>
      <w:r>
        <w:rPr>
          <w:w w:val="105"/>
        </w:rPr>
        <w:t>proporcionó</w:t>
      </w:r>
      <w:r>
        <w:rPr>
          <w:spacing w:val="-9"/>
          <w:w w:val="105"/>
        </w:rPr>
        <w:t xml:space="preserve"> </w:t>
      </w:r>
      <w:r>
        <w:rPr>
          <w:w w:val="105"/>
        </w:rPr>
        <w:t>una</w:t>
      </w:r>
      <w:r>
        <w:rPr>
          <w:spacing w:val="-10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9"/>
          <w:w w:val="105"/>
        </w:rPr>
        <w:t xml:space="preserve"> </w:t>
      </w:r>
      <w:r>
        <w:rPr>
          <w:w w:val="105"/>
        </w:rPr>
        <w:t>efi-</w:t>
      </w:r>
      <w:r>
        <w:rPr>
          <w:spacing w:val="-47"/>
          <w:w w:val="105"/>
        </w:rPr>
        <w:t xml:space="preserve"> </w:t>
      </w:r>
      <w:r>
        <w:rPr>
          <w:w w:val="105"/>
        </w:rPr>
        <w:t>caz contra convulsiones hasta 24 horas después de</w:t>
      </w:r>
      <w:r>
        <w:rPr>
          <w:spacing w:val="-47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administración;</w:t>
      </w:r>
      <w:r>
        <w:rPr>
          <w:spacing w:val="19"/>
          <w:w w:val="105"/>
        </w:rPr>
        <w:t xml:space="preserve"> </w:t>
      </w:r>
      <w:r>
        <w:rPr>
          <w:w w:val="105"/>
        </w:rPr>
        <w:t>por</w:t>
      </w:r>
      <w:r>
        <w:rPr>
          <w:spacing w:val="19"/>
          <w:w w:val="105"/>
        </w:rPr>
        <w:t xml:space="preserve"> </w:t>
      </w:r>
      <w:r>
        <w:rPr>
          <w:w w:val="105"/>
        </w:rPr>
        <w:t>su</w:t>
      </w:r>
      <w:r>
        <w:rPr>
          <w:spacing w:val="20"/>
          <w:w w:val="105"/>
        </w:rPr>
        <w:t xml:space="preserve"> </w:t>
      </w:r>
      <w:r>
        <w:rPr>
          <w:w w:val="105"/>
        </w:rPr>
        <w:t>parte,</w:t>
      </w:r>
      <w:r>
        <w:rPr>
          <w:spacing w:val="19"/>
          <w:w w:val="105"/>
        </w:rPr>
        <w:t xml:space="preserve"> </w:t>
      </w:r>
      <w:r>
        <w:rPr>
          <w:w w:val="105"/>
        </w:rPr>
        <w:t>Ammendola</w:t>
      </w:r>
      <w:r>
        <w:rPr>
          <w:spacing w:val="19"/>
          <w:w w:val="105"/>
        </w:rPr>
        <w:t xml:space="preserve"> </w:t>
      </w:r>
      <w:r>
        <w:rPr>
          <w:w w:val="105"/>
        </w:rPr>
        <w:t>et</w:t>
      </w:r>
      <w:r>
        <w:rPr>
          <w:spacing w:val="19"/>
          <w:w w:val="105"/>
        </w:rPr>
        <w:t xml:space="preserve"> </w:t>
      </w:r>
      <w:r>
        <w:rPr>
          <w:w w:val="105"/>
        </w:rPr>
        <w:t>al</w:t>
      </w:r>
    </w:p>
    <w:p w:rsidR="00F522E6" w:rsidRDefault="00270A73">
      <w:pPr>
        <w:pStyle w:val="Textoindependiente"/>
        <w:spacing w:before="5" w:line="252" w:lineRule="auto"/>
        <w:ind w:left="2041"/>
        <w:jc w:val="both"/>
      </w:pPr>
      <w:r>
        <w:rPr>
          <w:w w:val="105"/>
        </w:rPr>
        <w:t>[7] mostraron que la avermectina (30 y 50 mg/kg</w:t>
      </w:r>
      <w:r>
        <w:rPr>
          <w:spacing w:val="1"/>
          <w:w w:val="105"/>
        </w:rPr>
        <w:t xml:space="preserve"> </w:t>
      </w:r>
      <w:r>
        <w:rPr>
          <w:w w:val="105"/>
        </w:rPr>
        <w:t>intraperitoneal) protegía significativamente a rato-</w:t>
      </w:r>
      <w:r>
        <w:rPr>
          <w:spacing w:val="-47"/>
          <w:w w:val="105"/>
        </w:rPr>
        <w:t xml:space="preserve"> </w:t>
      </w:r>
      <w:r>
        <w:rPr>
          <w:w w:val="105"/>
        </w:rPr>
        <w:t>nes DBA/2 frente a ataques inducidos por sonido;</w:t>
      </w:r>
      <w:r>
        <w:rPr>
          <w:spacing w:val="1"/>
          <w:w w:val="105"/>
        </w:rPr>
        <w:t xml:space="preserve"> </w:t>
      </w:r>
      <w:r>
        <w:rPr>
          <w:w w:val="105"/>
        </w:rPr>
        <w:t>también comunicaron que, en ratas, las convulsio-</w:t>
      </w:r>
      <w:r>
        <w:rPr>
          <w:spacing w:val="1"/>
          <w:w w:val="105"/>
        </w:rPr>
        <w:t xml:space="preserve"> </w:t>
      </w:r>
      <w:r>
        <w:rPr>
          <w:w w:val="105"/>
        </w:rPr>
        <w:t>nes</w:t>
      </w:r>
      <w:r>
        <w:rPr>
          <w:spacing w:val="-7"/>
          <w:w w:val="105"/>
        </w:rPr>
        <w:t xml:space="preserve"> </w:t>
      </w:r>
      <w:r>
        <w:rPr>
          <w:w w:val="105"/>
        </w:rPr>
        <w:t>inducidas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cefazolina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atenuaron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10</w:t>
      </w:r>
      <w:r>
        <w:rPr>
          <w:spacing w:val="-48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mg/kg</w:t>
      </w:r>
      <w:r>
        <w:rPr>
          <w:spacing w:val="-10"/>
          <w:w w:val="105"/>
        </w:rPr>
        <w:t xml:space="preserve"> </w:t>
      </w:r>
      <w:r>
        <w:rPr>
          <w:w w:val="105"/>
        </w:rPr>
        <w:t>(intraperitoneales)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ivermectina;</w:t>
      </w:r>
      <w:r>
        <w:rPr>
          <w:spacing w:val="-10"/>
          <w:w w:val="105"/>
        </w:rPr>
        <w:t xml:space="preserve"> </w:t>
      </w:r>
      <w:r>
        <w:rPr>
          <w:w w:val="105"/>
        </w:rPr>
        <w:t>ade-</w:t>
      </w:r>
      <w:r>
        <w:rPr>
          <w:spacing w:val="-47"/>
          <w:w w:val="105"/>
        </w:rPr>
        <w:t xml:space="preserve"> </w:t>
      </w:r>
      <w:r>
        <w:rPr>
          <w:w w:val="105"/>
        </w:rPr>
        <w:t>más, el efecto protector del diacepam contra con-</w:t>
      </w:r>
      <w:r>
        <w:rPr>
          <w:spacing w:val="1"/>
          <w:w w:val="105"/>
        </w:rPr>
        <w:t xml:space="preserve"> </w:t>
      </w:r>
      <w:r>
        <w:rPr>
          <w:w w:val="105"/>
        </w:rPr>
        <w:t>vulsiones</w:t>
      </w:r>
      <w:r>
        <w:rPr>
          <w:spacing w:val="-7"/>
          <w:w w:val="105"/>
        </w:rPr>
        <w:t xml:space="preserve"> </w:t>
      </w:r>
      <w:r>
        <w:rPr>
          <w:w w:val="105"/>
        </w:rPr>
        <w:t>tónicas</w:t>
      </w:r>
      <w:r>
        <w:rPr>
          <w:spacing w:val="-6"/>
          <w:w w:val="105"/>
        </w:rPr>
        <w:t xml:space="preserve"> </w:t>
      </w:r>
      <w:r>
        <w:rPr>
          <w:w w:val="105"/>
        </w:rPr>
        <w:t>inducidas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pentilenetetrazol</w:t>
      </w:r>
      <w:r>
        <w:rPr>
          <w:spacing w:val="-47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aumentó.</w:t>
      </w:r>
      <w:r>
        <w:rPr>
          <w:spacing w:val="-10"/>
          <w:w w:val="105"/>
        </w:rPr>
        <w:t xml:space="preserve"> </w:t>
      </w:r>
      <w:r>
        <w:rPr>
          <w:w w:val="105"/>
        </w:rPr>
        <w:t>Finalmente,</w:t>
      </w:r>
      <w:r>
        <w:rPr>
          <w:spacing w:val="-10"/>
          <w:w w:val="105"/>
        </w:rPr>
        <w:t xml:space="preserve"> </w:t>
      </w:r>
      <w:r>
        <w:rPr>
          <w:w w:val="105"/>
        </w:rPr>
        <w:t>Mayer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Horton</w:t>
      </w:r>
      <w:r>
        <w:rPr>
          <w:spacing w:val="-10"/>
          <w:w w:val="105"/>
        </w:rPr>
        <w:t xml:space="preserve"> </w:t>
      </w:r>
      <w:r>
        <w:rPr>
          <w:w w:val="105"/>
        </w:rPr>
        <w:t>[8]</w:t>
      </w:r>
      <w:r>
        <w:rPr>
          <w:spacing w:val="-11"/>
          <w:w w:val="105"/>
        </w:rPr>
        <w:t xml:space="preserve"> </w:t>
      </w:r>
      <w:r>
        <w:rPr>
          <w:w w:val="105"/>
        </w:rPr>
        <w:t>notifi-</w:t>
      </w:r>
      <w:r>
        <w:rPr>
          <w:spacing w:val="-47"/>
          <w:w w:val="105"/>
        </w:rPr>
        <w:t xml:space="preserve"> </w:t>
      </w:r>
      <w:r>
        <w:rPr>
          <w:w w:val="105"/>
        </w:rPr>
        <w:t>caron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ataques</w:t>
      </w:r>
      <w:r>
        <w:rPr>
          <w:spacing w:val="-3"/>
          <w:w w:val="105"/>
        </w:rPr>
        <w:t xml:space="preserve"> </w:t>
      </w:r>
      <w:r>
        <w:rPr>
          <w:w w:val="105"/>
        </w:rPr>
        <w:t>inducidos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ratones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mo-</w:t>
      </w:r>
      <w:r>
        <w:rPr>
          <w:spacing w:val="-48"/>
          <w:w w:val="105"/>
        </w:rPr>
        <w:t xml:space="preserve"> </w:t>
      </w:r>
      <w:r>
        <w:rPr>
          <w:w w:val="105"/>
        </w:rPr>
        <w:t>nometilhidracina,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ivermectina,</w:t>
      </w:r>
      <w:r>
        <w:rPr>
          <w:spacing w:val="-11"/>
          <w:w w:val="105"/>
        </w:rPr>
        <w:t xml:space="preserve"> </w:t>
      </w:r>
      <w:r>
        <w:rPr>
          <w:w w:val="105"/>
        </w:rPr>
        <w:t>administrada</w:t>
      </w:r>
      <w:r>
        <w:rPr>
          <w:spacing w:val="-11"/>
          <w:w w:val="105"/>
        </w:rPr>
        <w:t xml:space="preserve"> </w:t>
      </w:r>
      <w:r>
        <w:rPr>
          <w:w w:val="105"/>
        </w:rPr>
        <w:t>sola</w:t>
      </w:r>
      <w:r>
        <w:rPr>
          <w:spacing w:val="-48"/>
          <w:w w:val="105"/>
        </w:rPr>
        <w:t xml:space="preserve"> </w:t>
      </w:r>
      <w:r>
        <w:rPr>
          <w:w w:val="105"/>
        </w:rPr>
        <w:t>(5,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  <w:r>
        <w:rPr>
          <w:spacing w:val="-8"/>
          <w:w w:val="105"/>
        </w:rPr>
        <w:t xml:space="preserve"> </w:t>
      </w:r>
      <w:r>
        <w:rPr>
          <w:w w:val="105"/>
        </w:rPr>
        <w:t>mg/kg)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combinación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diacepam</w:t>
      </w:r>
      <w:r>
        <w:rPr>
          <w:spacing w:val="-48"/>
          <w:w w:val="105"/>
        </w:rPr>
        <w:t xml:space="preserve"> </w:t>
      </w:r>
      <w:r>
        <w:rPr>
          <w:w w:val="105"/>
        </w:rPr>
        <w:t>en dosis de 10 mg/kg de ivermectina y 5 mg/kg de</w:t>
      </w:r>
      <w:r>
        <w:rPr>
          <w:spacing w:val="-47"/>
          <w:w w:val="105"/>
        </w:rPr>
        <w:t xml:space="preserve"> </w:t>
      </w:r>
      <w:r>
        <w:rPr>
          <w:w w:val="105"/>
        </w:rPr>
        <w:t>diacepam,</w:t>
      </w:r>
      <w:r>
        <w:rPr>
          <w:spacing w:val="-3"/>
          <w:w w:val="105"/>
        </w:rPr>
        <w:t xml:space="preserve"> </w:t>
      </w:r>
      <w:r>
        <w:rPr>
          <w:w w:val="105"/>
        </w:rPr>
        <w:t>impedía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convulsiones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muerte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47"/>
          <w:w w:val="105"/>
        </w:rPr>
        <w:t xml:space="preserve"> </w:t>
      </w:r>
      <w:r>
        <w:rPr>
          <w:w w:val="105"/>
        </w:rPr>
        <w:t>todos los ratones tratados. Tomados en conjunto,</w:t>
      </w:r>
      <w:r>
        <w:rPr>
          <w:spacing w:val="1"/>
          <w:w w:val="105"/>
        </w:rPr>
        <w:t xml:space="preserve"> </w:t>
      </w:r>
      <w:r>
        <w:rPr>
          <w:w w:val="105"/>
        </w:rPr>
        <w:t>estos datos sugieren que la ivermectina es anticon-</w:t>
      </w:r>
      <w:r>
        <w:rPr>
          <w:spacing w:val="-47"/>
          <w:w w:val="105"/>
        </w:rPr>
        <w:t xml:space="preserve"> </w:t>
      </w:r>
      <w:r>
        <w:rPr>
          <w:w w:val="105"/>
        </w:rPr>
        <w:t>vulsionante en algunos, pero no en todos los mo-</w:t>
      </w:r>
      <w:r>
        <w:rPr>
          <w:spacing w:val="1"/>
          <w:w w:val="105"/>
        </w:rPr>
        <w:t xml:space="preserve"> </w:t>
      </w:r>
      <w:r>
        <w:rPr>
          <w:w w:val="105"/>
        </w:rPr>
        <w:t>delos</w:t>
      </w:r>
      <w:r>
        <w:rPr>
          <w:spacing w:val="-7"/>
          <w:w w:val="105"/>
        </w:rPr>
        <w:t xml:space="preserve"> </w:t>
      </w:r>
      <w:r>
        <w:rPr>
          <w:w w:val="105"/>
        </w:rPr>
        <w:t>animales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convulsiones,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aunque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activi-</w:t>
      </w:r>
      <w:r>
        <w:rPr>
          <w:spacing w:val="-48"/>
          <w:w w:val="105"/>
        </w:rPr>
        <w:t xml:space="preserve"> </w:t>
      </w:r>
      <w:r>
        <w:rPr>
          <w:w w:val="105"/>
        </w:rPr>
        <w:t>dad</w:t>
      </w:r>
      <w:r>
        <w:rPr>
          <w:spacing w:val="-9"/>
          <w:w w:val="105"/>
        </w:rPr>
        <w:t xml:space="preserve"> </w:t>
      </w:r>
      <w:r>
        <w:rPr>
          <w:w w:val="105"/>
        </w:rPr>
        <w:t>anticonvulsionante</w:t>
      </w:r>
      <w:r>
        <w:rPr>
          <w:spacing w:val="-9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w w:val="105"/>
        </w:rPr>
        <w:t>aparentemente</w:t>
      </w:r>
      <w:r>
        <w:rPr>
          <w:spacing w:val="-9"/>
          <w:w w:val="105"/>
        </w:rPr>
        <w:t xml:space="preserve"> </w:t>
      </w:r>
      <w:r>
        <w:rPr>
          <w:w w:val="105"/>
        </w:rPr>
        <w:t>débil,</w:t>
      </w:r>
      <w:r>
        <w:rPr>
          <w:spacing w:val="-9"/>
          <w:w w:val="105"/>
        </w:rPr>
        <w:t xml:space="preserve"> </w:t>
      </w:r>
      <w:r>
        <w:rPr>
          <w:w w:val="105"/>
        </w:rPr>
        <w:t>tie-</w:t>
      </w:r>
      <w:r>
        <w:rPr>
          <w:spacing w:val="-48"/>
          <w:w w:val="105"/>
        </w:rPr>
        <w:t xml:space="preserve"> </w:t>
      </w:r>
      <w:r>
        <w:rPr>
          <w:w w:val="105"/>
        </w:rPr>
        <w:t>ne</w:t>
      </w:r>
      <w:r>
        <w:rPr>
          <w:spacing w:val="-6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larga</w:t>
      </w:r>
      <w:r>
        <w:rPr>
          <w:spacing w:val="-6"/>
          <w:w w:val="105"/>
        </w:rPr>
        <w:t xml:space="preserve"> </w:t>
      </w:r>
      <w:r>
        <w:rPr>
          <w:w w:val="105"/>
        </w:rPr>
        <w:t>duración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acción</w:t>
      </w:r>
      <w:r>
        <w:rPr>
          <w:spacing w:val="-6"/>
          <w:w w:val="105"/>
        </w:rPr>
        <w:t xml:space="preserve"> </w:t>
      </w:r>
      <w:r>
        <w:rPr>
          <w:w w:val="105"/>
        </w:rPr>
        <w:t>[9].</w:t>
      </w:r>
    </w:p>
    <w:p w:rsidR="00F522E6" w:rsidRDefault="00270A73">
      <w:pPr>
        <w:pStyle w:val="Textoindependiente"/>
        <w:spacing w:before="1"/>
        <w:rPr>
          <w:sz w:val="24"/>
        </w:rPr>
      </w:pPr>
      <w:r>
        <w:br w:type="column"/>
      </w:r>
    </w:p>
    <w:p w:rsidR="00F522E6" w:rsidRDefault="00270A73">
      <w:pPr>
        <w:pStyle w:val="Textoindependiente"/>
        <w:spacing w:line="252" w:lineRule="auto"/>
        <w:ind w:left="185" w:right="168" w:firstLine="226"/>
        <w:jc w:val="both"/>
      </w:pPr>
      <w:r>
        <w:rPr>
          <w:w w:val="105"/>
        </w:rPr>
        <w:t>Los mecanismos de acción, estudiados y descri-</w:t>
      </w:r>
      <w:r>
        <w:rPr>
          <w:spacing w:val="-47"/>
          <w:w w:val="105"/>
        </w:rPr>
        <w:t xml:space="preserve"> </w:t>
      </w:r>
      <w:r>
        <w:rPr>
          <w:w w:val="105"/>
        </w:rPr>
        <w:t>tos por Campbell [1] y posteriormente por otros</w:t>
      </w:r>
      <w:r>
        <w:rPr>
          <w:spacing w:val="1"/>
          <w:w w:val="105"/>
        </w:rPr>
        <w:t xml:space="preserve"> </w:t>
      </w:r>
      <w:r>
        <w:rPr>
          <w:w w:val="105"/>
        </w:rPr>
        <w:t>autores,</w:t>
      </w:r>
      <w:r>
        <w:rPr>
          <w:spacing w:val="-6"/>
          <w:w w:val="105"/>
        </w:rPr>
        <w:t xml:space="preserve"> </w:t>
      </w:r>
      <w:r>
        <w:rPr>
          <w:w w:val="105"/>
        </w:rPr>
        <w:t>son:</w:t>
      </w:r>
    </w:p>
    <w:p w:rsidR="00F522E6" w:rsidRDefault="00270A73">
      <w:pPr>
        <w:pStyle w:val="Prrafodelista"/>
        <w:numPr>
          <w:ilvl w:val="0"/>
          <w:numId w:val="2"/>
        </w:numPr>
        <w:tabs>
          <w:tab w:val="left" w:pos="413"/>
        </w:tabs>
        <w:spacing w:before="2" w:line="249" w:lineRule="auto"/>
        <w:ind w:right="169"/>
        <w:jc w:val="both"/>
        <w:rPr>
          <w:sz w:val="19"/>
        </w:rPr>
      </w:pPr>
      <w:r>
        <w:rPr>
          <w:w w:val="105"/>
          <w:sz w:val="19"/>
        </w:rPr>
        <w:t>Actúa como agonista del ácido γ-aminobutírico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(GABA);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una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publicación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más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reciente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muestra que actúa sobre receptores del subtipo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α</w:t>
      </w:r>
      <w:r>
        <w:rPr>
          <w:w w:val="105"/>
          <w:sz w:val="19"/>
          <w:vertAlign w:val="subscript"/>
        </w:rPr>
        <w:t>1</w:t>
      </w:r>
      <w:r>
        <w:rPr>
          <w:w w:val="105"/>
          <w:position w:val="1"/>
          <w:sz w:val="19"/>
        </w:rPr>
        <w:t>β</w:t>
      </w:r>
      <w:r>
        <w:rPr>
          <w:w w:val="105"/>
          <w:position w:val="1"/>
          <w:sz w:val="19"/>
          <w:vertAlign w:val="subscript"/>
        </w:rPr>
        <w:t>3</w:t>
      </w:r>
      <w:r>
        <w:rPr>
          <w:w w:val="105"/>
          <w:position w:val="1"/>
          <w:sz w:val="19"/>
        </w:rPr>
        <w:t>γ</w:t>
      </w:r>
      <w:r>
        <w:rPr>
          <w:w w:val="105"/>
          <w:position w:val="1"/>
          <w:sz w:val="19"/>
          <w:vertAlign w:val="subscript"/>
        </w:rPr>
        <w:t>2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[9,10].</w:t>
      </w:r>
    </w:p>
    <w:p w:rsidR="00F522E6" w:rsidRDefault="00270A73">
      <w:pPr>
        <w:pStyle w:val="Prrafodelista"/>
        <w:numPr>
          <w:ilvl w:val="0"/>
          <w:numId w:val="2"/>
        </w:numPr>
        <w:tabs>
          <w:tab w:val="left" w:pos="413"/>
        </w:tabs>
        <w:spacing w:line="215" w:lineRule="exact"/>
        <w:ind w:hanging="228"/>
        <w:jc w:val="both"/>
        <w:rPr>
          <w:sz w:val="19"/>
        </w:rPr>
      </w:pPr>
      <w:r>
        <w:rPr>
          <w:sz w:val="19"/>
        </w:rPr>
        <w:t>Estimula</w:t>
      </w:r>
      <w:r>
        <w:rPr>
          <w:spacing w:val="11"/>
          <w:sz w:val="19"/>
        </w:rPr>
        <w:t xml:space="preserve"> </w:t>
      </w:r>
      <w:r>
        <w:rPr>
          <w:sz w:val="19"/>
        </w:rPr>
        <w:t>la</w:t>
      </w:r>
      <w:r>
        <w:rPr>
          <w:spacing w:val="12"/>
          <w:sz w:val="19"/>
        </w:rPr>
        <w:t xml:space="preserve"> </w:t>
      </w:r>
      <w:r>
        <w:rPr>
          <w:sz w:val="19"/>
        </w:rPr>
        <w:t>liberación</w:t>
      </w:r>
      <w:r>
        <w:rPr>
          <w:spacing w:val="11"/>
          <w:sz w:val="19"/>
        </w:rPr>
        <w:t xml:space="preserve"> </w:t>
      </w:r>
      <w:r>
        <w:rPr>
          <w:sz w:val="19"/>
        </w:rPr>
        <w:t>presináptica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GABA.</w:t>
      </w:r>
    </w:p>
    <w:p w:rsidR="00F522E6" w:rsidRDefault="00270A73">
      <w:pPr>
        <w:pStyle w:val="Prrafodelista"/>
        <w:numPr>
          <w:ilvl w:val="0"/>
          <w:numId w:val="2"/>
        </w:numPr>
        <w:tabs>
          <w:tab w:val="left" w:pos="413"/>
        </w:tabs>
        <w:spacing w:before="12"/>
        <w:ind w:hanging="228"/>
        <w:jc w:val="both"/>
        <w:rPr>
          <w:sz w:val="19"/>
        </w:rPr>
      </w:pPr>
      <w:r>
        <w:rPr>
          <w:w w:val="105"/>
          <w:sz w:val="19"/>
        </w:rPr>
        <w:t>Potencia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unión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GABA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receptor.</w:t>
      </w:r>
    </w:p>
    <w:p w:rsidR="00F522E6" w:rsidRDefault="00270A73">
      <w:pPr>
        <w:pStyle w:val="Prrafodelista"/>
        <w:numPr>
          <w:ilvl w:val="0"/>
          <w:numId w:val="2"/>
        </w:numPr>
        <w:tabs>
          <w:tab w:val="left" w:pos="413"/>
        </w:tabs>
        <w:spacing w:before="12" w:line="252" w:lineRule="auto"/>
        <w:ind w:right="168"/>
        <w:jc w:val="both"/>
        <w:rPr>
          <w:sz w:val="19"/>
        </w:rPr>
      </w:pPr>
      <w:r>
        <w:rPr>
          <w:spacing w:val="-1"/>
          <w:w w:val="105"/>
          <w:sz w:val="19"/>
        </w:rPr>
        <w:t>Revierte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la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resistencia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P-glucoproteína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aso-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ciada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múltiples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fármacos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[11,12].</w:t>
      </w:r>
    </w:p>
    <w:p w:rsidR="00F522E6" w:rsidRDefault="00270A73">
      <w:pPr>
        <w:pStyle w:val="Prrafodelista"/>
        <w:numPr>
          <w:ilvl w:val="0"/>
          <w:numId w:val="2"/>
        </w:numPr>
        <w:tabs>
          <w:tab w:val="left" w:pos="413"/>
        </w:tabs>
        <w:spacing w:before="1" w:line="252" w:lineRule="auto"/>
        <w:ind w:right="167"/>
        <w:jc w:val="both"/>
        <w:rPr>
          <w:sz w:val="19"/>
        </w:rPr>
      </w:pPr>
      <w:r>
        <w:rPr>
          <w:w w:val="105"/>
          <w:sz w:val="19"/>
        </w:rPr>
        <w:t>Modula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respuesta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inmune,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descrita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para-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sitosis y lesiones inflamatorias de la rosácea 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humanos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[4,13-16].</w:t>
      </w:r>
    </w:p>
    <w:p w:rsidR="00F522E6" w:rsidRDefault="00270A73">
      <w:pPr>
        <w:pStyle w:val="Textoindependiente"/>
        <w:spacing w:before="232" w:line="252" w:lineRule="auto"/>
        <w:ind w:left="185" w:right="167"/>
        <w:jc w:val="both"/>
      </w:pPr>
      <w:r>
        <w:rPr>
          <w:w w:val="105"/>
        </w:rPr>
        <w:t>Ante el amplio uso como antiparasitario humano,</w:t>
      </w:r>
      <w:r>
        <w:rPr>
          <w:spacing w:val="1"/>
          <w:w w:val="105"/>
        </w:rPr>
        <w:t xml:space="preserve"> </w:t>
      </w:r>
      <w:r>
        <w:rPr>
          <w:w w:val="105"/>
        </w:rPr>
        <w:t>los excelentes resultados obtenidos y los mínimos</w:t>
      </w:r>
      <w:r>
        <w:rPr>
          <w:spacing w:val="1"/>
          <w:w w:val="105"/>
        </w:rPr>
        <w:t xml:space="preserve"> </w:t>
      </w:r>
      <w:r>
        <w:rPr>
          <w:w w:val="105"/>
        </w:rPr>
        <w:t>efectos indeseados, decidimos realizar algunos en-</w:t>
      </w:r>
      <w:r>
        <w:rPr>
          <w:spacing w:val="-47"/>
          <w:w w:val="105"/>
        </w:rPr>
        <w:t xml:space="preserve"> </w:t>
      </w:r>
      <w:r>
        <w:rPr>
          <w:w w:val="105"/>
        </w:rPr>
        <w:t>sayos clínicos para tratar la espasticidad postrau-</w:t>
      </w:r>
      <w:r>
        <w:rPr>
          <w:spacing w:val="1"/>
          <w:w w:val="105"/>
        </w:rPr>
        <w:t xml:space="preserve"> </w:t>
      </w:r>
      <w:r>
        <w:rPr>
          <w:w w:val="105"/>
        </w:rPr>
        <w:t>mática [17] y posteriormente la neurocisticercosis</w:t>
      </w:r>
      <w:r>
        <w:rPr>
          <w:spacing w:val="1"/>
          <w:w w:val="105"/>
        </w:rPr>
        <w:t xml:space="preserve"> </w:t>
      </w:r>
      <w:r>
        <w:rPr>
          <w:w w:val="105"/>
        </w:rPr>
        <w:t>farmacorresistente [4], cuyos pacientes no presen-</w:t>
      </w:r>
      <w:r>
        <w:rPr>
          <w:spacing w:val="1"/>
          <w:w w:val="105"/>
        </w:rPr>
        <w:t xml:space="preserve"> </w:t>
      </w:r>
      <w:r>
        <w:rPr>
          <w:w w:val="105"/>
        </w:rPr>
        <w:t>taron</w:t>
      </w:r>
      <w:r>
        <w:rPr>
          <w:spacing w:val="-5"/>
          <w:w w:val="105"/>
        </w:rPr>
        <w:t xml:space="preserve"> </w:t>
      </w:r>
      <w:r>
        <w:rPr>
          <w:w w:val="105"/>
        </w:rPr>
        <w:t>efectos</w:t>
      </w:r>
      <w:r>
        <w:rPr>
          <w:spacing w:val="-5"/>
          <w:w w:val="105"/>
        </w:rPr>
        <w:t xml:space="preserve"> </w:t>
      </w:r>
      <w:r>
        <w:rPr>
          <w:w w:val="105"/>
        </w:rPr>
        <w:t>indeseados,</w:t>
      </w:r>
      <w:r>
        <w:rPr>
          <w:spacing w:val="-5"/>
          <w:w w:val="105"/>
        </w:rPr>
        <w:t xml:space="preserve"> </w:t>
      </w:r>
      <w:r>
        <w:rPr>
          <w:w w:val="105"/>
        </w:rPr>
        <w:t>tal</w:t>
      </w:r>
      <w:r>
        <w:rPr>
          <w:spacing w:val="-5"/>
          <w:w w:val="105"/>
        </w:rPr>
        <w:t xml:space="preserve"> </w:t>
      </w:r>
      <w:r>
        <w:rPr>
          <w:w w:val="105"/>
        </w:rPr>
        <w:t>como</w:t>
      </w:r>
      <w:r>
        <w:rPr>
          <w:spacing w:val="-4"/>
          <w:w w:val="105"/>
        </w:rPr>
        <w:t xml:space="preserve"> </w:t>
      </w:r>
      <w:r>
        <w:rPr>
          <w:w w:val="105"/>
        </w:rPr>
        <w:t>había</w:t>
      </w:r>
      <w:r>
        <w:rPr>
          <w:spacing w:val="-5"/>
          <w:w w:val="105"/>
        </w:rPr>
        <w:t xml:space="preserve"> </w:t>
      </w:r>
      <w:r>
        <w:rPr>
          <w:w w:val="105"/>
        </w:rPr>
        <w:t>demostra-</w:t>
      </w:r>
      <w:r>
        <w:rPr>
          <w:spacing w:val="-48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Campbell</w:t>
      </w:r>
      <w:r>
        <w:rPr>
          <w:spacing w:val="-6"/>
          <w:w w:val="105"/>
        </w:rPr>
        <w:t xml:space="preserve"> </w:t>
      </w:r>
      <w:r>
        <w:rPr>
          <w:w w:val="105"/>
        </w:rPr>
        <w:t>[1].</w:t>
      </w:r>
    </w:p>
    <w:p w:rsidR="00F522E6" w:rsidRDefault="00270A73">
      <w:pPr>
        <w:pStyle w:val="Textoindependiente"/>
        <w:spacing w:before="5" w:line="252" w:lineRule="auto"/>
        <w:ind w:left="185" w:right="167" w:firstLine="226"/>
        <w:jc w:val="both"/>
      </w:pPr>
      <w:r>
        <w:rPr>
          <w:w w:val="105"/>
        </w:rPr>
        <w:t>Ante</w:t>
      </w:r>
      <w:r>
        <w:rPr>
          <w:spacing w:val="-13"/>
          <w:w w:val="105"/>
        </w:rPr>
        <w:t xml:space="preserve"> </w:t>
      </w:r>
      <w:r>
        <w:rPr>
          <w:w w:val="105"/>
        </w:rPr>
        <w:t>estos</w:t>
      </w:r>
      <w:r>
        <w:rPr>
          <w:spacing w:val="-12"/>
          <w:w w:val="105"/>
        </w:rPr>
        <w:t xml:space="preserve"> </w:t>
      </w:r>
      <w:r>
        <w:rPr>
          <w:w w:val="105"/>
        </w:rPr>
        <w:t>resultados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perspectiva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su</w:t>
      </w:r>
      <w:r>
        <w:rPr>
          <w:spacing w:val="-12"/>
          <w:w w:val="105"/>
        </w:rPr>
        <w:t xml:space="preserve"> </w:t>
      </w:r>
      <w:r>
        <w:rPr>
          <w:w w:val="105"/>
        </w:rPr>
        <w:t>efec-</w:t>
      </w:r>
      <w:r>
        <w:rPr>
          <w:spacing w:val="-47"/>
          <w:w w:val="105"/>
        </w:rPr>
        <w:t xml:space="preserve"> </w:t>
      </w:r>
      <w:r>
        <w:rPr>
          <w:w w:val="105"/>
        </w:rPr>
        <w:t>to antiepiléptico, nos planteamos cuántos más fár-</w:t>
      </w:r>
      <w:r>
        <w:rPr>
          <w:spacing w:val="1"/>
          <w:w w:val="105"/>
        </w:rPr>
        <w:t xml:space="preserve"> </w:t>
      </w:r>
      <w:r>
        <w:rPr>
          <w:w w:val="105"/>
        </w:rPr>
        <w:t>macos</w:t>
      </w:r>
      <w:r>
        <w:rPr>
          <w:spacing w:val="-12"/>
          <w:w w:val="105"/>
        </w:rPr>
        <w:t xml:space="preserve"> </w:t>
      </w:r>
      <w:r>
        <w:rPr>
          <w:w w:val="105"/>
        </w:rPr>
        <w:t>antiepilépticos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similares</w:t>
      </w:r>
      <w:r>
        <w:rPr>
          <w:spacing w:val="-12"/>
          <w:w w:val="105"/>
        </w:rPr>
        <w:t xml:space="preserve"> </w:t>
      </w:r>
      <w:r>
        <w:rPr>
          <w:w w:val="105"/>
        </w:rPr>
        <w:t>mecanismos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48"/>
          <w:w w:val="105"/>
        </w:rPr>
        <w:t xml:space="preserve"> </w:t>
      </w:r>
      <w:r>
        <w:rPr>
          <w:w w:val="105"/>
        </w:rPr>
        <w:t>acción necesitamos para el control de crisis en el</w:t>
      </w:r>
      <w:r>
        <w:rPr>
          <w:spacing w:val="1"/>
          <w:w w:val="105"/>
        </w:rPr>
        <w:t xml:space="preserve"> </w:t>
      </w:r>
      <w:r>
        <w:t>30-35% de los pacientes, quienes todavía hoy en día</w:t>
      </w:r>
      <w:r>
        <w:rPr>
          <w:spacing w:val="1"/>
        </w:rPr>
        <w:t xml:space="preserve"> </w:t>
      </w:r>
      <w:r>
        <w:rPr>
          <w:w w:val="105"/>
        </w:rPr>
        <w:t>carecen de solución, y si éste es el único camino</w:t>
      </w:r>
      <w:r>
        <w:rPr>
          <w:spacing w:val="1"/>
          <w:w w:val="105"/>
        </w:rPr>
        <w:t xml:space="preserve"> </w:t>
      </w:r>
      <w:r>
        <w:rPr>
          <w:w w:val="105"/>
        </w:rPr>
        <w:t>para lograr el control de todos los pacientes con</w:t>
      </w:r>
      <w:r>
        <w:rPr>
          <w:spacing w:val="1"/>
          <w:w w:val="105"/>
        </w:rPr>
        <w:t xml:space="preserve"> </w:t>
      </w:r>
      <w:r>
        <w:rPr>
          <w:w w:val="105"/>
        </w:rPr>
        <w:t>epilepsia</w:t>
      </w:r>
      <w:r>
        <w:rPr>
          <w:spacing w:val="-11"/>
          <w:w w:val="105"/>
        </w:rPr>
        <w:t xml:space="preserve"> </w:t>
      </w:r>
      <w:r>
        <w:rPr>
          <w:w w:val="105"/>
        </w:rPr>
        <w:t>[18].</w:t>
      </w:r>
      <w:r>
        <w:rPr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evidente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no,</w:t>
      </w:r>
      <w:r>
        <w:rPr>
          <w:spacing w:val="-10"/>
          <w:w w:val="105"/>
        </w:rPr>
        <w:t xml:space="preserve"> </w:t>
      </w:r>
      <w:r>
        <w:rPr>
          <w:w w:val="105"/>
        </w:rPr>
        <w:t>ya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obvian</w:t>
      </w:r>
      <w:r>
        <w:rPr>
          <w:spacing w:val="-48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numerosos</w:t>
      </w:r>
      <w:r>
        <w:rPr>
          <w:spacing w:val="-5"/>
          <w:w w:val="105"/>
        </w:rPr>
        <w:t xml:space="preserve"> </w:t>
      </w:r>
      <w:r>
        <w:rPr>
          <w:w w:val="105"/>
        </w:rPr>
        <w:t>factores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contribuyen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farma-</w:t>
      </w:r>
      <w:r>
        <w:rPr>
          <w:spacing w:val="-47"/>
          <w:w w:val="105"/>
        </w:rPr>
        <w:t xml:space="preserve"> </w:t>
      </w:r>
      <w:r>
        <w:rPr>
          <w:w w:val="105"/>
        </w:rPr>
        <w:t>corresistencia en la epilepsia y que han sido poco</w:t>
      </w:r>
      <w:r>
        <w:rPr>
          <w:spacing w:val="1"/>
          <w:w w:val="105"/>
        </w:rPr>
        <w:t xml:space="preserve"> </w:t>
      </w:r>
      <w:r>
        <w:rPr>
          <w:w w:val="105"/>
        </w:rPr>
        <w:t>explorados, como los diferentes polimorfismos de</w:t>
      </w:r>
      <w:r>
        <w:rPr>
          <w:spacing w:val="1"/>
          <w:w w:val="105"/>
        </w:rPr>
        <w:t xml:space="preserve"> </w:t>
      </w:r>
      <w:r>
        <w:rPr>
          <w:w w:val="105"/>
        </w:rPr>
        <w:t>las enzimas metabolizadoras e inductoras de los</w:t>
      </w:r>
      <w:r>
        <w:rPr>
          <w:spacing w:val="1"/>
          <w:w w:val="105"/>
        </w:rPr>
        <w:t xml:space="preserve"> </w:t>
      </w:r>
      <w:r>
        <w:rPr>
          <w:w w:val="105"/>
        </w:rPr>
        <w:t>fármacos antiepilépticos, polimorfismos en los re-</w:t>
      </w:r>
      <w:r>
        <w:rPr>
          <w:spacing w:val="1"/>
          <w:w w:val="105"/>
        </w:rPr>
        <w:t xml:space="preserve"> </w:t>
      </w:r>
      <w:r>
        <w:rPr>
          <w:w w:val="105"/>
        </w:rPr>
        <w:t>ceptores [18-20] y la sobreexpresión de las sustan-</w:t>
      </w:r>
      <w:r>
        <w:rPr>
          <w:spacing w:val="-47"/>
          <w:w w:val="105"/>
        </w:rPr>
        <w:t xml:space="preserve"> </w:t>
      </w:r>
      <w:r>
        <w:rPr>
          <w:w w:val="105"/>
        </w:rPr>
        <w:t>cias</w:t>
      </w:r>
      <w:r>
        <w:rPr>
          <w:spacing w:val="-7"/>
          <w:w w:val="105"/>
        </w:rPr>
        <w:t xml:space="preserve"> </w:t>
      </w:r>
      <w:r>
        <w:rPr>
          <w:w w:val="105"/>
        </w:rPr>
        <w:t>transportadoras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fármacos,</w:t>
      </w:r>
      <w:r>
        <w:rPr>
          <w:spacing w:val="-6"/>
          <w:w w:val="105"/>
        </w:rPr>
        <w:t xml:space="preserve"> </w:t>
      </w:r>
      <w:r>
        <w:rPr>
          <w:w w:val="105"/>
        </w:rPr>
        <w:t>como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P-gluco-</w:t>
      </w:r>
      <w:r>
        <w:rPr>
          <w:spacing w:val="-48"/>
          <w:w w:val="105"/>
        </w:rPr>
        <w:t xml:space="preserve"> </w:t>
      </w:r>
      <w:r>
        <w:rPr>
          <w:w w:val="105"/>
        </w:rPr>
        <w:t>proteína, asociadas a la resistencia a múltiples fár-</w:t>
      </w:r>
      <w:r>
        <w:rPr>
          <w:spacing w:val="1"/>
          <w:w w:val="105"/>
        </w:rPr>
        <w:t xml:space="preserve"> </w:t>
      </w:r>
      <w:r>
        <w:rPr>
          <w:w w:val="105"/>
        </w:rPr>
        <w:t>macos</w:t>
      </w:r>
      <w:r>
        <w:rPr>
          <w:spacing w:val="-6"/>
          <w:w w:val="105"/>
        </w:rPr>
        <w:t xml:space="preserve"> </w:t>
      </w:r>
      <w:r>
        <w:rPr>
          <w:w w:val="105"/>
        </w:rPr>
        <w:t>[21-23].</w:t>
      </w:r>
    </w:p>
    <w:p w:rsidR="00F522E6" w:rsidRDefault="00270A73">
      <w:pPr>
        <w:pStyle w:val="Textoindependiente"/>
        <w:spacing w:before="12" w:line="252" w:lineRule="auto"/>
        <w:ind w:left="185" w:right="167" w:firstLine="226"/>
        <w:jc w:val="both"/>
      </w:pP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otra</w:t>
      </w:r>
      <w:r>
        <w:rPr>
          <w:spacing w:val="-9"/>
          <w:w w:val="105"/>
        </w:rPr>
        <w:t xml:space="preserve"> </w:t>
      </w:r>
      <w:r>
        <w:rPr>
          <w:w w:val="105"/>
        </w:rPr>
        <w:t>parte,</w:t>
      </w:r>
      <w:r>
        <w:rPr>
          <w:spacing w:val="-9"/>
          <w:w w:val="105"/>
        </w:rPr>
        <w:t xml:space="preserve"> </w:t>
      </w:r>
      <w:r>
        <w:rPr>
          <w:w w:val="105"/>
        </w:rPr>
        <w:t>según</w:t>
      </w:r>
      <w:r>
        <w:rPr>
          <w:spacing w:val="-9"/>
          <w:w w:val="105"/>
        </w:rPr>
        <w:t xml:space="preserve"> </w:t>
      </w:r>
      <w:r>
        <w:rPr>
          <w:w w:val="105"/>
        </w:rPr>
        <w:t>criterios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Liga</w:t>
      </w:r>
      <w:r>
        <w:rPr>
          <w:spacing w:val="-9"/>
          <w:w w:val="105"/>
        </w:rPr>
        <w:t xml:space="preserve"> </w:t>
      </w:r>
      <w:r>
        <w:rPr>
          <w:w w:val="105"/>
        </w:rPr>
        <w:t>Interna-</w:t>
      </w:r>
      <w:r>
        <w:rPr>
          <w:spacing w:val="-47"/>
          <w:w w:val="105"/>
        </w:rPr>
        <w:t xml:space="preserve"> </w:t>
      </w:r>
      <w:r>
        <w:rPr>
          <w:w w:val="105"/>
        </w:rPr>
        <w:t>cional</w:t>
      </w:r>
      <w:r>
        <w:rPr>
          <w:spacing w:val="-9"/>
          <w:w w:val="105"/>
        </w:rPr>
        <w:t xml:space="preserve"> </w:t>
      </w:r>
      <w:r>
        <w:rPr>
          <w:w w:val="105"/>
        </w:rPr>
        <w:t>contra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Epilepsia</w:t>
      </w:r>
      <w:r>
        <w:rPr>
          <w:spacing w:val="-9"/>
          <w:w w:val="105"/>
        </w:rPr>
        <w:t xml:space="preserve"> </w:t>
      </w:r>
      <w:r>
        <w:rPr>
          <w:w w:val="105"/>
        </w:rPr>
        <w:t>(ILAE),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consideran</w:t>
      </w:r>
      <w:r>
        <w:rPr>
          <w:spacing w:val="-9"/>
          <w:w w:val="105"/>
        </w:rPr>
        <w:t xml:space="preserve"> </w:t>
      </w:r>
      <w:r>
        <w:rPr>
          <w:w w:val="105"/>
        </w:rPr>
        <w:t>re-</w:t>
      </w:r>
      <w:r>
        <w:rPr>
          <w:spacing w:val="-47"/>
          <w:w w:val="105"/>
        </w:rPr>
        <w:t xml:space="preserve"> </w:t>
      </w:r>
      <w:r>
        <w:rPr>
          <w:w w:val="105"/>
        </w:rPr>
        <w:t>fractarios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terapia</w:t>
      </w:r>
      <w:r>
        <w:rPr>
          <w:spacing w:val="-5"/>
          <w:w w:val="105"/>
        </w:rPr>
        <w:t xml:space="preserve"> </w:t>
      </w:r>
      <w:r>
        <w:rPr>
          <w:w w:val="105"/>
        </w:rPr>
        <w:t>farmacológica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pacientes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hayan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utilizado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menos</w:t>
      </w:r>
      <w:r>
        <w:rPr>
          <w:spacing w:val="-12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anticonvulsionan-</w:t>
      </w:r>
      <w:r>
        <w:rPr>
          <w:spacing w:val="-47"/>
          <w:w w:val="105"/>
        </w:rPr>
        <w:t xml:space="preserve"> </w:t>
      </w:r>
      <w:r>
        <w:rPr>
          <w:w w:val="105"/>
        </w:rPr>
        <w:t>tes con indicación y dosis adecuadas en monotera-</w:t>
      </w:r>
      <w:r>
        <w:rPr>
          <w:spacing w:val="-47"/>
          <w:w w:val="105"/>
        </w:rPr>
        <w:t xml:space="preserve"> </w:t>
      </w:r>
      <w:r>
        <w:rPr>
          <w:w w:val="105"/>
        </w:rPr>
        <w:t>pia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politerapia</w:t>
      </w:r>
      <w:r>
        <w:rPr>
          <w:spacing w:val="-4"/>
          <w:w w:val="105"/>
        </w:rPr>
        <w:t xml:space="preserve"> </w:t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alcanzar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 w:rsidRPr="00270A73">
        <w:rPr>
          <w:b/>
          <w:w w:val="105"/>
          <w:u w:val="single"/>
        </w:rPr>
        <w:t>estado</w:t>
      </w:r>
      <w:r w:rsidRPr="00270A73">
        <w:rPr>
          <w:b/>
          <w:spacing w:val="-4"/>
          <w:w w:val="105"/>
          <w:u w:val="single"/>
        </w:rPr>
        <w:t xml:space="preserve"> </w:t>
      </w:r>
      <w:r w:rsidRPr="00270A73">
        <w:rPr>
          <w:b/>
          <w:w w:val="105"/>
          <w:u w:val="single"/>
        </w:rPr>
        <w:t>libre</w:t>
      </w:r>
      <w:r w:rsidRPr="00270A73">
        <w:rPr>
          <w:b/>
          <w:spacing w:val="-4"/>
          <w:w w:val="105"/>
          <w:u w:val="single"/>
        </w:rPr>
        <w:t xml:space="preserve"> </w:t>
      </w:r>
      <w:r w:rsidRPr="00270A73">
        <w:rPr>
          <w:b/>
          <w:w w:val="105"/>
          <w:u w:val="single"/>
        </w:rPr>
        <w:t>de</w:t>
      </w:r>
      <w:r w:rsidRPr="00270A73">
        <w:rPr>
          <w:b/>
          <w:spacing w:val="-5"/>
          <w:w w:val="105"/>
          <w:u w:val="single"/>
        </w:rPr>
        <w:t xml:space="preserve"> </w:t>
      </w:r>
      <w:r w:rsidRPr="00270A73">
        <w:rPr>
          <w:b/>
          <w:w w:val="105"/>
          <w:u w:val="single"/>
        </w:rPr>
        <w:t>cri-</w:t>
      </w:r>
      <w:r w:rsidRPr="00270A73">
        <w:rPr>
          <w:b/>
          <w:spacing w:val="-47"/>
          <w:w w:val="105"/>
          <w:u w:val="single"/>
        </w:rPr>
        <w:t xml:space="preserve"> </w:t>
      </w:r>
      <w:r w:rsidRPr="00270A73">
        <w:rPr>
          <w:b/>
          <w:w w:val="105"/>
          <w:u w:val="single"/>
        </w:rPr>
        <w:t>sis,</w:t>
      </w:r>
      <w:r>
        <w:rPr>
          <w:w w:val="105"/>
        </w:rPr>
        <w:t xml:space="preserve"> que es el período de tiempo máximo que se al-</w:t>
      </w:r>
      <w:r>
        <w:rPr>
          <w:spacing w:val="-47"/>
          <w:w w:val="105"/>
        </w:rPr>
        <w:t xml:space="preserve"> </w:t>
      </w:r>
      <w:r>
        <w:rPr>
          <w:w w:val="105"/>
        </w:rPr>
        <w:t>canza sin presentar episodios convulsivos una vez</w:t>
      </w:r>
      <w:r>
        <w:rPr>
          <w:spacing w:val="1"/>
          <w:w w:val="105"/>
        </w:rPr>
        <w:t xml:space="preserve"> </w:t>
      </w:r>
      <w:r>
        <w:rPr>
          <w:w w:val="105"/>
        </w:rPr>
        <w:t>iniciado el tratamiento. Éste debe ser por lo menos</w:t>
      </w:r>
      <w:r>
        <w:rPr>
          <w:spacing w:val="-47"/>
          <w:w w:val="105"/>
        </w:rPr>
        <w:t xml:space="preserve"> </w:t>
      </w:r>
      <w:r w:rsidRPr="00270A73">
        <w:rPr>
          <w:b/>
          <w:w w:val="105"/>
        </w:rPr>
        <w:t>tres veces el período intercrisis promedio de dicho</w:t>
      </w:r>
      <w:r w:rsidRPr="00270A73">
        <w:rPr>
          <w:b/>
          <w:spacing w:val="-47"/>
          <w:w w:val="105"/>
        </w:rPr>
        <w:t xml:space="preserve"> </w:t>
      </w:r>
      <w:r w:rsidRPr="00270A73">
        <w:rPr>
          <w:b/>
        </w:rPr>
        <w:t>paciente;</w:t>
      </w:r>
      <w:r>
        <w:t xml:space="preserve"> en caso de ser el intervalo máximo libre de</w:t>
      </w:r>
      <w:r>
        <w:rPr>
          <w:spacing w:val="1"/>
        </w:rPr>
        <w:t xml:space="preserve"> </w:t>
      </w:r>
      <w:r>
        <w:rPr>
          <w:w w:val="105"/>
        </w:rPr>
        <w:t>crisis menor a cuatro meses, éste debe permanecer</w:t>
      </w:r>
      <w:r>
        <w:rPr>
          <w:spacing w:val="-47"/>
          <w:w w:val="105"/>
        </w:rPr>
        <w:t xml:space="preserve"> </w:t>
      </w:r>
      <w:r>
        <w:rPr>
          <w:w w:val="105"/>
        </w:rPr>
        <w:t>sin</w:t>
      </w:r>
      <w:r>
        <w:rPr>
          <w:spacing w:val="-6"/>
          <w:w w:val="105"/>
        </w:rPr>
        <w:t xml:space="preserve"> </w:t>
      </w:r>
      <w:r>
        <w:rPr>
          <w:w w:val="105"/>
        </w:rPr>
        <w:t>crisis</w:t>
      </w:r>
      <w:r>
        <w:rPr>
          <w:spacing w:val="-6"/>
          <w:w w:val="105"/>
        </w:rPr>
        <w:t xml:space="preserve"> </w:t>
      </w:r>
      <w:r>
        <w:rPr>
          <w:w w:val="105"/>
        </w:rPr>
        <w:t>durante</w:t>
      </w:r>
      <w:r>
        <w:rPr>
          <w:spacing w:val="-6"/>
          <w:w w:val="105"/>
        </w:rPr>
        <w:t xml:space="preserve"> </w:t>
      </w:r>
      <w:r>
        <w:rPr>
          <w:w w:val="105"/>
        </w:rPr>
        <w:t>12</w:t>
      </w:r>
      <w:r>
        <w:rPr>
          <w:spacing w:val="-6"/>
          <w:w w:val="105"/>
        </w:rPr>
        <w:t xml:space="preserve"> </w:t>
      </w:r>
      <w:r>
        <w:rPr>
          <w:w w:val="105"/>
        </w:rPr>
        <w:t>meses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poder</w:t>
      </w:r>
      <w:r>
        <w:rPr>
          <w:spacing w:val="-6"/>
          <w:w w:val="105"/>
        </w:rPr>
        <w:t xml:space="preserve"> </w:t>
      </w:r>
      <w:r>
        <w:rPr>
          <w:w w:val="105"/>
        </w:rPr>
        <w:t>considerarse</w:t>
      </w:r>
      <w:r>
        <w:rPr>
          <w:spacing w:val="-48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ha</w:t>
      </w:r>
      <w:r>
        <w:rPr>
          <w:spacing w:val="7"/>
          <w:w w:val="105"/>
        </w:rPr>
        <w:t xml:space="preserve"> </w:t>
      </w:r>
      <w:r>
        <w:rPr>
          <w:w w:val="105"/>
        </w:rPr>
        <w:t>alcanzado</w:t>
      </w:r>
      <w:r>
        <w:rPr>
          <w:spacing w:val="7"/>
          <w:w w:val="105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r>
        <w:rPr>
          <w:w w:val="105"/>
        </w:rPr>
        <w:t>estado</w:t>
      </w:r>
      <w:r>
        <w:rPr>
          <w:spacing w:val="8"/>
          <w:w w:val="105"/>
        </w:rPr>
        <w:t xml:space="preserve"> </w:t>
      </w:r>
      <w:r>
        <w:rPr>
          <w:w w:val="105"/>
        </w:rPr>
        <w:t>libre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crisis</w:t>
      </w:r>
      <w:r>
        <w:rPr>
          <w:spacing w:val="7"/>
          <w:w w:val="105"/>
        </w:rPr>
        <w:t xml:space="preserve"> </w:t>
      </w:r>
      <w:r>
        <w:rPr>
          <w:w w:val="105"/>
        </w:rPr>
        <w:t>[23,24].</w:t>
      </w:r>
    </w:p>
    <w:p w:rsidR="00F522E6" w:rsidRDefault="00F522E6">
      <w:pPr>
        <w:spacing w:line="252" w:lineRule="auto"/>
        <w:jc w:val="both"/>
        <w:sectPr w:rsidR="00F522E6">
          <w:type w:val="continuous"/>
          <w:pgSz w:w="11910" w:h="15880"/>
          <w:pgMar w:top="600" w:right="680" w:bottom="740" w:left="680" w:header="720" w:footer="720" w:gutter="0"/>
          <w:cols w:num="2" w:space="720" w:equalWidth="0">
            <w:col w:w="6096" w:space="40"/>
            <w:col w:w="4414"/>
          </w:cols>
        </w:sect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pStyle w:val="Textoindependiente"/>
        <w:spacing w:before="11"/>
        <w:rPr>
          <w:sz w:val="10"/>
        </w:rPr>
      </w:pPr>
    </w:p>
    <w:p w:rsidR="00F522E6" w:rsidRDefault="003219DB">
      <w:pPr>
        <w:pStyle w:val="Textoindependiente"/>
        <w:spacing w:line="20" w:lineRule="exact"/>
        <w:ind w:left="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16370" cy="6350"/>
                <wp:effectExtent l="0" t="0" r="11430" b="635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6350"/>
                          <a:chOff x="0" y="0"/>
                          <a:chExt cx="10262" cy="10"/>
                        </a:xfrm>
                      </wpg:grpSpPr>
                      <wps:wsp>
                        <wps:cNvPr id="28" name="Line 3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/>
                        </wps:cNvCnPr>
                        <wps:spPr bwMode="auto">
                          <a:xfrm>
                            <a:off x="907" y="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/>
                        </wps:cNvCnPr>
                        <wps:spPr bwMode="auto">
                          <a:xfrm>
                            <a:off x="1587" y="5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/>
                        </wps:cNvCnPr>
                        <wps:spPr bwMode="auto">
                          <a:xfrm>
                            <a:off x="2494" y="5"/>
                            <a:ext cx="10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/>
                        </wps:cNvCnPr>
                        <wps:spPr bwMode="auto">
                          <a:xfrm>
                            <a:off x="3515" y="5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/>
                        </wps:cNvCnPr>
                        <wps:spPr bwMode="auto">
                          <a:xfrm>
                            <a:off x="4479" y="5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/>
                        </wps:cNvCnPr>
                        <wps:spPr bwMode="auto">
                          <a:xfrm>
                            <a:off x="5669" y="5"/>
                            <a:ext cx="10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/>
                        </wps:cNvCnPr>
                        <wps:spPr bwMode="auto">
                          <a:xfrm>
                            <a:off x="6694" y="5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/>
                        </wps:cNvCnPr>
                        <wps:spPr bwMode="auto">
                          <a:xfrm>
                            <a:off x="7772" y="5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/>
                        </wps:cNvCnPr>
                        <wps:spPr bwMode="auto">
                          <a:xfrm>
                            <a:off x="8849" y="5"/>
                            <a:ext cx="6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/>
                        </wps:cNvCnPr>
                        <wps:spPr bwMode="auto">
                          <a:xfrm>
                            <a:off x="9534" y="5"/>
                            <a:ext cx="7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E7B39" id="Group 28" o:spid="_x0000_s1026" style="width:513.1pt;height:.5pt;mso-position-horizontal-relative:char;mso-position-vertical-relative:line" coordsize="10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">
                <v:line id="Line 39" o:spid="_x0000_s1027" style="position:absolute;visibility:visible;mso-wrap-style:square" from="0,5" to="90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" strokecolor="#0094d2" strokeweight=".5pt">
                  <o:lock v:ext="edit" shapetype="f"/>
                </v:line>
                <v:line id="Line 38" o:spid="_x0000_s1028" style="position:absolute;visibility:visible;mso-wrap-style:square" from="907,5" to="158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" strokecolor="#0094d2" strokeweight=".5pt">
                  <o:lock v:ext="edit" shapetype="f"/>
                </v:line>
                <v:line id="Line 37" o:spid="_x0000_s1029" style="position:absolute;visibility:visible;mso-wrap-style:square" from="1587,5" to="24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" strokecolor="#0094d2" strokeweight=".5pt">
                  <o:lock v:ext="edit" shapetype="f"/>
                </v:line>
                <v:line id="Line 36" o:spid="_x0000_s1030" style="position:absolute;visibility:visible;mso-wrap-style:square" from="2494,5" to="351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" strokecolor="#0094d2" strokeweight=".5pt">
                  <o:lock v:ext="edit" shapetype="f"/>
                </v:line>
                <v:line id="Line 35" o:spid="_x0000_s1031" style="position:absolute;visibility:visible;mso-wrap-style:square" from="3515,5" to="447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" strokecolor="#0094d2" strokeweight=".5pt">
                  <o:lock v:ext="edit" shapetype="f"/>
                </v:line>
                <v:line id="Line 34" o:spid="_x0000_s1032" style="position:absolute;visibility:visible;mso-wrap-style:square" from="4479,5" to="566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" strokecolor="#0094d2" strokeweight=".5pt">
                  <o:lock v:ext="edit" shapetype="f"/>
                </v:line>
                <v:line id="Line 33" o:spid="_x0000_s1033" style="position:absolute;visibility:visible;mso-wrap-style:square" from="5669,5" to="66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" strokecolor="#0094d2" strokeweight=".5pt">
                  <o:lock v:ext="edit" shapetype="f"/>
                </v:line>
                <v:line id="Line 32" o:spid="_x0000_s1034" style="position:absolute;visibility:visible;mso-wrap-style:square" from="6694,5" to="777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" strokecolor="#0094d2" strokeweight=".5pt">
                  <o:lock v:ext="edit" shapetype="f"/>
                </v:line>
                <v:line id="Line 31" o:spid="_x0000_s1035" style="position:absolute;visibility:visible;mso-wrap-style:square" from="7772,5" to="884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" strokecolor="#0094d2" strokeweight=".5pt">
                  <o:lock v:ext="edit" shapetype="f"/>
                </v:line>
                <v:line id="Line 30" o:spid="_x0000_s1036" style="position:absolute;visibility:visible;mso-wrap-style:square" from="8849,5" to="953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" strokecolor="#0094d2" strokeweight=".5pt">
                  <o:lock v:ext="edit" shapetype="f"/>
                </v:line>
                <v:line id="Line 29" o:spid="_x0000_s1037" style="position:absolute;visibility:visible;mso-wrap-style:square" from="9534,5" to="102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" strokecolor="#0094d2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F522E6" w:rsidRDefault="00270A73">
      <w:pPr>
        <w:spacing w:before="134"/>
        <w:ind w:left="170"/>
        <w:rPr>
          <w:rFonts w:ascii="Arial MT" w:hAnsi="Arial MT"/>
          <w:sz w:val="15"/>
        </w:rPr>
      </w:pPr>
      <w:r>
        <w:rPr>
          <w:rFonts w:ascii="Arial" w:hAnsi="Arial"/>
          <w:b/>
          <w:w w:val="85"/>
          <w:sz w:val="15"/>
        </w:rPr>
        <w:t>Tabla</w:t>
      </w:r>
      <w:r>
        <w:rPr>
          <w:rFonts w:ascii="Arial" w:hAnsi="Arial"/>
          <w:b/>
          <w:spacing w:val="3"/>
          <w:w w:val="85"/>
          <w:sz w:val="15"/>
        </w:rPr>
        <w:t xml:space="preserve"> </w:t>
      </w:r>
      <w:r>
        <w:rPr>
          <w:rFonts w:ascii="Arial" w:hAnsi="Arial"/>
          <w:b/>
          <w:w w:val="85"/>
          <w:sz w:val="15"/>
        </w:rPr>
        <w:t>I.</w:t>
      </w:r>
      <w:r>
        <w:rPr>
          <w:rFonts w:ascii="Arial" w:hAnsi="Arial"/>
          <w:b/>
          <w:spacing w:val="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Datos</w:t>
      </w:r>
      <w:r>
        <w:rPr>
          <w:rFonts w:ascii="Arial MT" w:hAnsi="Arial MT"/>
          <w:spacing w:val="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demográficos</w:t>
      </w:r>
      <w:r>
        <w:rPr>
          <w:rFonts w:ascii="Arial MT" w:hAnsi="Arial MT"/>
          <w:spacing w:val="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de</w:t>
      </w:r>
      <w:r>
        <w:rPr>
          <w:rFonts w:ascii="Arial MT" w:hAnsi="Arial MT"/>
          <w:spacing w:val="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los</w:t>
      </w:r>
      <w:r>
        <w:rPr>
          <w:rFonts w:ascii="Arial MT" w:hAnsi="Arial MT"/>
          <w:spacing w:val="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pacientes</w:t>
      </w:r>
      <w:r>
        <w:rPr>
          <w:rFonts w:ascii="Arial MT" w:hAnsi="Arial MT"/>
          <w:spacing w:val="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en</w:t>
      </w:r>
      <w:r>
        <w:rPr>
          <w:rFonts w:ascii="Arial MT" w:hAnsi="Arial MT"/>
          <w:spacing w:val="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estudio</w:t>
      </w:r>
      <w:r>
        <w:rPr>
          <w:rFonts w:ascii="Arial MT" w:hAnsi="Arial MT"/>
          <w:spacing w:val="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de</w:t>
      </w:r>
      <w:r>
        <w:rPr>
          <w:rFonts w:ascii="Arial MT" w:hAnsi="Arial MT"/>
          <w:spacing w:val="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epilepsia</w:t>
      </w:r>
      <w:r>
        <w:rPr>
          <w:rFonts w:ascii="Arial MT" w:hAnsi="Arial MT"/>
          <w:spacing w:val="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refractaria</w:t>
      </w:r>
      <w:r>
        <w:rPr>
          <w:rFonts w:ascii="Arial MT" w:hAnsi="Arial MT"/>
          <w:spacing w:val="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en</w:t>
      </w:r>
      <w:r>
        <w:rPr>
          <w:rFonts w:ascii="Arial MT" w:hAnsi="Arial MT"/>
          <w:spacing w:val="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tratamiento</w:t>
      </w:r>
      <w:r>
        <w:rPr>
          <w:rFonts w:ascii="Arial MT" w:hAnsi="Arial MT"/>
          <w:spacing w:val="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con</w:t>
      </w:r>
      <w:r>
        <w:rPr>
          <w:rFonts w:ascii="Arial MT" w:hAnsi="Arial MT"/>
          <w:spacing w:val="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fármacos</w:t>
      </w:r>
      <w:r>
        <w:rPr>
          <w:rFonts w:ascii="Arial MT" w:hAnsi="Arial MT"/>
          <w:spacing w:val="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antiepilépticos</w:t>
      </w:r>
      <w:r>
        <w:rPr>
          <w:rFonts w:ascii="Arial MT" w:hAnsi="Arial MT"/>
          <w:spacing w:val="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(FAE)</w:t>
      </w:r>
      <w:r>
        <w:rPr>
          <w:rFonts w:ascii="Arial MT" w:hAnsi="Arial MT"/>
          <w:spacing w:val="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e</w:t>
      </w:r>
      <w:r>
        <w:rPr>
          <w:rFonts w:ascii="Arial MT" w:hAnsi="Arial MT"/>
          <w:spacing w:val="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ivermectina</w:t>
      </w:r>
      <w:r>
        <w:rPr>
          <w:rFonts w:ascii="Arial MT" w:hAnsi="Arial MT"/>
          <w:spacing w:val="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como</w:t>
      </w:r>
      <w:r>
        <w:rPr>
          <w:rFonts w:ascii="Arial MT" w:hAnsi="Arial MT"/>
          <w:spacing w:val="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coadyuvante.</w:t>
      </w:r>
    </w:p>
    <w:p w:rsidR="00F522E6" w:rsidRDefault="00F522E6">
      <w:pPr>
        <w:pStyle w:val="Textoindependiente"/>
        <w:rPr>
          <w:rFonts w:ascii="Arial MT"/>
          <w:sz w:val="12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881"/>
        <w:gridCol w:w="755"/>
        <w:gridCol w:w="837"/>
        <w:gridCol w:w="1062"/>
        <w:gridCol w:w="928"/>
        <w:gridCol w:w="1215"/>
        <w:gridCol w:w="1009"/>
        <w:gridCol w:w="1060"/>
        <w:gridCol w:w="1093"/>
        <w:gridCol w:w="668"/>
        <w:gridCol w:w="743"/>
      </w:tblGrid>
      <w:tr w:rsidR="00F522E6">
        <w:trPr>
          <w:trHeight w:val="266"/>
        </w:trPr>
        <w:tc>
          <w:tcPr>
            <w:tcW w:w="2473" w:type="dxa"/>
            <w:gridSpan w:val="3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tabs>
                <w:tab w:val="left" w:pos="1706"/>
              </w:tabs>
              <w:spacing w:before="96" w:line="151" w:lineRule="exact"/>
              <w:ind w:left="1106"/>
              <w:jc w:val="left"/>
              <w:rPr>
                <w:sz w:val="15"/>
              </w:rPr>
            </w:pPr>
            <w:r>
              <w:rPr>
                <w:w w:val="95"/>
                <w:position w:val="-8"/>
                <w:sz w:val="15"/>
              </w:rPr>
              <w:t>Sexo</w:t>
            </w:r>
            <w:r>
              <w:rPr>
                <w:w w:val="95"/>
                <w:position w:val="-8"/>
                <w:sz w:val="15"/>
              </w:rPr>
              <w:tab/>
            </w:r>
            <w:r>
              <w:rPr>
                <w:w w:val="85"/>
                <w:sz w:val="15"/>
              </w:rPr>
              <w:t>Edad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actual</w:t>
            </w:r>
          </w:p>
        </w:tc>
        <w:tc>
          <w:tcPr>
            <w:tcW w:w="1062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96" w:line="151" w:lineRule="exact"/>
              <w:ind w:left="81" w:right="80"/>
              <w:rPr>
                <w:sz w:val="15"/>
              </w:rPr>
            </w:pPr>
            <w:r>
              <w:rPr>
                <w:w w:val="85"/>
                <w:sz w:val="15"/>
              </w:rPr>
              <w:t>Edad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de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inicio</w:t>
            </w:r>
          </w:p>
        </w:tc>
        <w:tc>
          <w:tcPr>
            <w:tcW w:w="928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96" w:line="151" w:lineRule="exact"/>
              <w:ind w:left="86" w:right="88"/>
              <w:rPr>
                <w:sz w:val="15"/>
              </w:rPr>
            </w:pPr>
            <w:r>
              <w:rPr>
                <w:w w:val="85"/>
                <w:sz w:val="15"/>
              </w:rPr>
              <w:t>Número</w:t>
            </w:r>
            <w:r>
              <w:rPr>
                <w:spacing w:val="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de</w:t>
            </w:r>
          </w:p>
        </w:tc>
        <w:tc>
          <w:tcPr>
            <w:tcW w:w="1215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96" w:line="151" w:lineRule="exact"/>
              <w:ind w:left="40" w:right="33"/>
              <w:rPr>
                <w:sz w:val="15"/>
              </w:rPr>
            </w:pPr>
            <w:r>
              <w:rPr>
                <w:w w:val="80"/>
                <w:sz w:val="15"/>
              </w:rPr>
              <w:t>Dosis</w:t>
            </w:r>
            <w:r>
              <w:rPr>
                <w:spacing w:val="8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8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iver-</w:t>
            </w:r>
          </w:p>
        </w:tc>
        <w:tc>
          <w:tcPr>
            <w:tcW w:w="1009" w:type="dxa"/>
            <w:tcBorders>
              <w:top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96" w:line="151" w:lineRule="exact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80"/>
                <w:sz w:val="15"/>
              </w:rPr>
              <w:t>Crisis</w:t>
            </w:r>
            <w:r w:rsidRPr="00270A73">
              <w:rPr>
                <w:b/>
                <w:color w:val="FF0000"/>
                <w:spacing w:val="10"/>
                <w:w w:val="80"/>
                <w:sz w:val="15"/>
              </w:rPr>
              <w:t xml:space="preserve"> </w:t>
            </w:r>
            <w:r w:rsidRPr="00270A73">
              <w:rPr>
                <w:b/>
                <w:color w:val="FF0000"/>
                <w:w w:val="80"/>
                <w:sz w:val="15"/>
              </w:rPr>
              <w:t>preiver-</w:t>
            </w:r>
          </w:p>
        </w:tc>
        <w:tc>
          <w:tcPr>
            <w:tcW w:w="1060" w:type="dxa"/>
            <w:tcBorders>
              <w:top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96" w:line="151" w:lineRule="exact"/>
              <w:ind w:left="116" w:right="84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80"/>
                <w:sz w:val="15"/>
              </w:rPr>
              <w:t>Crisis</w:t>
            </w:r>
            <w:r w:rsidRPr="00270A73">
              <w:rPr>
                <w:b/>
                <w:color w:val="FF0000"/>
                <w:spacing w:val="12"/>
                <w:w w:val="80"/>
                <w:sz w:val="15"/>
              </w:rPr>
              <w:t xml:space="preserve"> </w:t>
            </w:r>
            <w:r w:rsidRPr="00270A73">
              <w:rPr>
                <w:b/>
                <w:color w:val="FF0000"/>
                <w:w w:val="80"/>
                <w:sz w:val="15"/>
              </w:rPr>
              <w:t>postiver-</w:t>
            </w:r>
          </w:p>
        </w:tc>
        <w:tc>
          <w:tcPr>
            <w:tcW w:w="1093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96" w:line="151" w:lineRule="exact"/>
              <w:ind w:left="100" w:right="66"/>
              <w:rPr>
                <w:sz w:val="15"/>
              </w:rPr>
            </w:pPr>
            <w:r>
              <w:rPr>
                <w:w w:val="85"/>
                <w:sz w:val="15"/>
              </w:rPr>
              <w:t>Tiempo</w:t>
            </w:r>
            <w:r>
              <w:rPr>
                <w:spacing w:val="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libre</w:t>
            </w:r>
            <w:r>
              <w:rPr>
                <w:spacing w:val="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de</w:t>
            </w:r>
          </w:p>
        </w:tc>
        <w:tc>
          <w:tcPr>
            <w:tcW w:w="668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96" w:line="151" w:lineRule="exact"/>
              <w:ind w:left="42" w:right="7"/>
              <w:rPr>
                <w:sz w:val="15"/>
              </w:rPr>
            </w:pPr>
            <w:r>
              <w:rPr>
                <w:w w:val="90"/>
                <w:sz w:val="15"/>
              </w:rPr>
              <w:t>Efectos</w:t>
            </w:r>
          </w:p>
        </w:tc>
        <w:tc>
          <w:tcPr>
            <w:tcW w:w="743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96" w:line="151" w:lineRule="exact"/>
              <w:ind w:left="36"/>
              <w:rPr>
                <w:sz w:val="15"/>
              </w:rPr>
            </w:pPr>
            <w:r>
              <w:rPr>
                <w:w w:val="90"/>
                <w:sz w:val="15"/>
              </w:rPr>
              <w:t>Lesión</w:t>
            </w:r>
          </w:p>
        </w:tc>
      </w:tr>
      <w:tr w:rsidR="00F522E6">
        <w:trPr>
          <w:trHeight w:val="266"/>
        </w:trPr>
        <w:tc>
          <w:tcPr>
            <w:tcW w:w="881" w:type="dxa"/>
            <w:tcBorders>
              <w:bottom w:val="single" w:sz="2" w:space="0" w:color="0094D2"/>
            </w:tcBorders>
          </w:tcPr>
          <w:p w:rsidR="00F522E6" w:rsidRDefault="00F522E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bottom w:val="single" w:sz="2" w:space="0" w:color="0094D2"/>
            </w:tcBorders>
          </w:tcPr>
          <w:p w:rsidR="00F522E6" w:rsidRDefault="00F522E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0" w:line="167" w:lineRule="exact"/>
              <w:ind w:left="173" w:right="198"/>
              <w:rPr>
                <w:sz w:val="15"/>
              </w:rPr>
            </w:pPr>
            <w:r>
              <w:rPr>
                <w:sz w:val="15"/>
              </w:rPr>
              <w:t>(años)</w:t>
            </w:r>
          </w:p>
        </w:tc>
        <w:tc>
          <w:tcPr>
            <w:tcW w:w="1062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0" w:line="167" w:lineRule="exact"/>
              <w:ind w:left="81" w:right="80"/>
              <w:rPr>
                <w:sz w:val="15"/>
              </w:rPr>
            </w:pPr>
            <w:r>
              <w:rPr>
                <w:w w:val="85"/>
                <w:sz w:val="15"/>
              </w:rPr>
              <w:t>de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crisis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(años)</w:t>
            </w:r>
          </w:p>
        </w:tc>
        <w:tc>
          <w:tcPr>
            <w:tcW w:w="928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0" w:line="167" w:lineRule="exact"/>
              <w:ind w:left="86" w:right="88"/>
              <w:rPr>
                <w:sz w:val="15"/>
              </w:rPr>
            </w:pPr>
            <w:r>
              <w:rPr>
                <w:w w:val="80"/>
                <w:sz w:val="15"/>
              </w:rPr>
              <w:t>FAE</w:t>
            </w:r>
            <w:r>
              <w:rPr>
                <w:spacing w:val="-1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actuales</w:t>
            </w:r>
          </w:p>
        </w:tc>
        <w:tc>
          <w:tcPr>
            <w:tcW w:w="1215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0" w:line="167" w:lineRule="exact"/>
              <w:ind w:left="40" w:right="33"/>
              <w:rPr>
                <w:sz w:val="15"/>
              </w:rPr>
            </w:pPr>
            <w:r>
              <w:rPr>
                <w:sz w:val="15"/>
              </w:rPr>
              <w:t>mectina/semana</w:t>
            </w:r>
          </w:p>
        </w:tc>
        <w:tc>
          <w:tcPr>
            <w:tcW w:w="1009" w:type="dxa"/>
            <w:tcBorders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0" w:line="167" w:lineRule="exact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mectina/año</w:t>
            </w:r>
          </w:p>
        </w:tc>
        <w:tc>
          <w:tcPr>
            <w:tcW w:w="1060" w:type="dxa"/>
            <w:tcBorders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0" w:line="167" w:lineRule="exact"/>
              <w:ind w:left="116" w:right="8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mectina/año</w:t>
            </w:r>
          </w:p>
        </w:tc>
        <w:tc>
          <w:tcPr>
            <w:tcW w:w="1093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0" w:line="167" w:lineRule="exact"/>
              <w:ind w:left="100" w:right="66"/>
              <w:rPr>
                <w:sz w:val="15"/>
              </w:rPr>
            </w:pPr>
            <w:r>
              <w:rPr>
                <w:w w:val="80"/>
                <w:sz w:val="15"/>
              </w:rPr>
              <w:t>crisis</w:t>
            </w:r>
            <w:r>
              <w:rPr>
                <w:spacing w:val="12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(meses)</w:t>
            </w:r>
          </w:p>
        </w:tc>
        <w:tc>
          <w:tcPr>
            <w:tcW w:w="668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0" w:line="167" w:lineRule="exact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adversos</w:t>
            </w:r>
          </w:p>
        </w:tc>
        <w:tc>
          <w:tcPr>
            <w:tcW w:w="743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0" w:line="167" w:lineRule="exact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estructural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4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48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80"/>
                <w:sz w:val="15"/>
              </w:rPr>
              <w:t>Sí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360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80"/>
                <w:sz w:val="15"/>
              </w:rPr>
              <w:t>Sí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1" w:right="79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1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5"/>
                <w:sz w:val="15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80"/>
                <w:sz w:val="15"/>
              </w:rPr>
              <w:t>Sí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4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1" w:right="79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1"/>
              <w:rPr>
                <w:sz w:val="15"/>
              </w:rPr>
            </w:pPr>
            <w:r>
              <w:rPr>
                <w:w w:val="61"/>
                <w:sz w:val="15"/>
              </w:rPr>
              <w:t>1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5"/>
                <w:sz w:val="15"/>
              </w:rPr>
              <w:t>72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5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1" w:right="79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0"/>
                <w:sz w:val="15"/>
              </w:rPr>
              <w:t>144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 6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1" w:right="8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48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10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7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2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360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61"/>
                <w:sz w:val="15"/>
              </w:rPr>
              <w:t>1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80"/>
                <w:sz w:val="15"/>
              </w:rPr>
              <w:t>Sí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 8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2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5"/>
                <w:sz w:val="15"/>
              </w:rPr>
              <w:t>180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116" w:right="84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60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 9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7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81" w:right="80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5"/>
                <w:sz w:val="15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00" w:right="6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11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10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8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81" w:right="8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2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360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1"/>
                <w:sz w:val="15"/>
              </w:rPr>
              <w:t>4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4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-2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11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7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36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116" w:right="84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85"/>
                <w:sz w:val="15"/>
              </w:rPr>
              <w:t>12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00" w:right="6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7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12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81" w:right="8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1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204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116" w:right="84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0"/>
                <w:sz w:val="15"/>
              </w:rPr>
              <w:t>16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00" w:right="6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6"/>
              <w:ind w:left="42" w:right="7"/>
              <w:rPr>
                <w:sz w:val="10"/>
              </w:rPr>
            </w:pPr>
            <w:r>
              <w:rPr>
                <w:w w:val="75"/>
                <w:sz w:val="15"/>
              </w:rPr>
              <w:t>Sí</w:t>
            </w:r>
            <w:r>
              <w:rPr>
                <w:spacing w:val="-9"/>
                <w:w w:val="75"/>
                <w:sz w:val="15"/>
              </w:rPr>
              <w:t xml:space="preserve"> </w:t>
            </w:r>
            <w:r>
              <w:rPr>
                <w:w w:val="75"/>
                <w:position w:val="5"/>
                <w:sz w:val="10"/>
              </w:rPr>
              <w:t>a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80"/>
                <w:sz w:val="15"/>
              </w:rPr>
              <w:t>Sí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7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13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456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116" w:right="84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85"/>
                <w:sz w:val="15"/>
              </w:rPr>
              <w:t>15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8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14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1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360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5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2" w:right="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7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15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1" w:right="7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1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0"/>
                <w:sz w:val="15"/>
              </w:rPr>
              <w:t>156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88"/>
                <w:sz w:val="15"/>
              </w:rPr>
              <w:t>3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5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7"/>
              <w:rPr>
                <w:sz w:val="15"/>
              </w:rPr>
            </w:pPr>
            <w:r>
              <w:rPr>
                <w:w w:val="80"/>
                <w:sz w:val="15"/>
              </w:rPr>
              <w:t>Sí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9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16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7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1" w:right="79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1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288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3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61"/>
                <w:sz w:val="15"/>
              </w:rPr>
              <w:t>1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5"/>
              <w:ind w:left="42" w:right="7"/>
              <w:rPr>
                <w:sz w:val="10"/>
              </w:rPr>
            </w:pPr>
            <w:r>
              <w:rPr>
                <w:w w:val="75"/>
                <w:sz w:val="15"/>
              </w:rPr>
              <w:t>Sí</w:t>
            </w:r>
            <w:r>
              <w:rPr>
                <w:spacing w:val="-9"/>
                <w:w w:val="75"/>
                <w:sz w:val="15"/>
              </w:rPr>
              <w:t xml:space="preserve"> </w:t>
            </w:r>
            <w:r>
              <w:rPr>
                <w:w w:val="75"/>
                <w:position w:val="5"/>
                <w:sz w:val="10"/>
              </w:rPr>
              <w:t>b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4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17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8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1" w:right="8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9" w:right="33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24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1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1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80"/>
                <w:sz w:val="15"/>
              </w:rPr>
              <w:t>Sí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9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18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1" w:right="8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2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576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1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1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5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9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19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8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9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360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1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89"/>
                <w:sz w:val="15"/>
              </w:rPr>
              <w:t>2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00" w:right="6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1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5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20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8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0" w:right="8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9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24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1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1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5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7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21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3" w:right="198"/>
              <w:rPr>
                <w:sz w:val="15"/>
              </w:rPr>
            </w:pPr>
            <w:r>
              <w:rPr>
                <w:w w:val="95"/>
                <w:sz w:val="15"/>
              </w:rPr>
              <w:t>67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0" w:right="8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3"/>
              <w:rPr>
                <w:sz w:val="15"/>
              </w:rPr>
            </w:pPr>
            <w:r>
              <w:rPr>
                <w:w w:val="61"/>
                <w:sz w:val="15"/>
              </w:rPr>
              <w:t>1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9" w:right="33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5"/>
                <w:sz w:val="15"/>
              </w:rPr>
              <w:t>72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1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1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5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22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2" w:right="198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0" w:right="8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3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9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5"/>
                <w:sz w:val="15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1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5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23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2" w:right="19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80" w:right="8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3"/>
              <w:rPr>
                <w:sz w:val="15"/>
              </w:rPr>
            </w:pPr>
            <w:r>
              <w:rPr>
                <w:w w:val="61"/>
                <w:sz w:val="15"/>
              </w:rPr>
              <w:t>1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8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432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1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0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5"/>
              <w:rPr>
                <w:sz w:val="15"/>
              </w:rPr>
            </w:pPr>
            <w:r>
              <w:rPr>
                <w:w w:val="80"/>
                <w:sz w:val="15"/>
              </w:rPr>
              <w:t>Sí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 24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172" w:right="198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right="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9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75" w:right="7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0"/>
                <w:sz w:val="15"/>
              </w:rPr>
              <w:t>156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ind w:left="31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41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5"/>
              <w:rPr>
                <w:sz w:val="15"/>
              </w:rPr>
            </w:pPr>
            <w:r>
              <w:rPr>
                <w:w w:val="80"/>
                <w:sz w:val="15"/>
              </w:rPr>
              <w:t>Sí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25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80" w:right="80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2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9" w:right="33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  <w:r>
              <w:rPr>
                <w:spacing w:val="-5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360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116" w:right="85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24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00" w:right="6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1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5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26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8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81" w:right="8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9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288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31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89"/>
                <w:sz w:val="15"/>
              </w:rPr>
              <w:t>2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00" w:right="6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1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5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27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81" w:right="8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2"/>
              <w:rPr>
                <w:sz w:val="15"/>
              </w:rPr>
            </w:pPr>
            <w:r>
              <w:rPr>
                <w:w w:val="61"/>
                <w:sz w:val="15"/>
              </w:rPr>
              <w:t>1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9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5"/>
                <w:sz w:val="15"/>
              </w:rPr>
              <w:t>72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31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00" w:right="6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1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5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28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8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81" w:right="8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5"/>
                <w:sz w:val="15"/>
              </w:rPr>
              <w:t>120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31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00" w:right="6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29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8"/>
              <w:rPr>
                <w:sz w:val="15"/>
              </w:rPr>
            </w:pPr>
            <w:r>
              <w:rPr>
                <w:w w:val="95"/>
                <w:sz w:val="15"/>
              </w:rPr>
              <w:t>67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81" w:right="80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2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48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61"/>
                <w:sz w:val="15"/>
              </w:rPr>
              <w:t>1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00" w:right="6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30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81" w:right="8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5"/>
                <w:sz w:val="15"/>
              </w:rPr>
              <w:t>72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00" w:right="6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7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31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81" w:right="80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5"/>
                <w:sz w:val="15"/>
              </w:rPr>
              <w:t>180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88"/>
                <w:sz w:val="15"/>
              </w:rPr>
              <w:t>3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00" w:right="6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2" w:right="7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36"/>
              <w:rPr>
                <w:sz w:val="15"/>
              </w:rPr>
            </w:pPr>
            <w:r>
              <w:rPr>
                <w:w w:val="80"/>
                <w:sz w:val="15"/>
              </w:rPr>
              <w:t>Sí</w:t>
            </w:r>
          </w:p>
        </w:tc>
      </w:tr>
      <w:tr w:rsidR="00F522E6">
        <w:trPr>
          <w:trHeight w:val="337"/>
        </w:trPr>
        <w:tc>
          <w:tcPr>
            <w:tcW w:w="881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32</w:t>
            </w:r>
          </w:p>
        </w:tc>
        <w:tc>
          <w:tcPr>
            <w:tcW w:w="75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83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73" w:right="197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062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81" w:right="80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92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right="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1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40" w:right="3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  <w:r>
              <w:rPr>
                <w:spacing w:val="-3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mg</w:t>
            </w:r>
          </w:p>
        </w:tc>
        <w:tc>
          <w:tcPr>
            <w:tcW w:w="100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75" w:right="76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sz w:val="15"/>
              </w:rPr>
              <w:t>60</w:t>
            </w:r>
          </w:p>
        </w:tc>
        <w:tc>
          <w:tcPr>
            <w:tcW w:w="1060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Pr="00270A73" w:rsidRDefault="00270A73">
            <w:pPr>
              <w:pStyle w:val="TableParagraph"/>
              <w:spacing w:before="89"/>
              <w:ind w:left="32"/>
              <w:rPr>
                <w:b/>
                <w:color w:val="FF0000"/>
                <w:sz w:val="15"/>
              </w:rPr>
            </w:pPr>
            <w:r w:rsidRPr="00270A73">
              <w:rPr>
                <w:b/>
                <w:color w:val="FF0000"/>
                <w:w w:val="99"/>
                <w:sz w:val="15"/>
              </w:rPr>
              <w:t>0</w:t>
            </w:r>
          </w:p>
        </w:tc>
        <w:tc>
          <w:tcPr>
            <w:tcW w:w="109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9"/>
              <w:ind w:left="100" w:right="6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86"/>
              <w:ind w:left="42" w:right="7"/>
              <w:rPr>
                <w:sz w:val="10"/>
              </w:rPr>
            </w:pPr>
            <w:r>
              <w:rPr>
                <w:w w:val="75"/>
                <w:sz w:val="15"/>
              </w:rPr>
              <w:t>Sí</w:t>
            </w:r>
            <w:r>
              <w:rPr>
                <w:spacing w:val="-9"/>
                <w:w w:val="75"/>
                <w:sz w:val="15"/>
              </w:rPr>
              <w:t xml:space="preserve"> </w:t>
            </w:r>
            <w:r>
              <w:rPr>
                <w:w w:val="75"/>
                <w:position w:val="5"/>
                <w:sz w:val="10"/>
              </w:rPr>
              <w:t>b</w:t>
            </w:r>
          </w:p>
        </w:tc>
        <w:tc>
          <w:tcPr>
            <w:tcW w:w="743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ind w:left="36"/>
              <w:rPr>
                <w:sz w:val="15"/>
              </w:rPr>
            </w:pPr>
            <w:r>
              <w:rPr>
                <w:w w:val="95"/>
                <w:sz w:val="15"/>
              </w:rPr>
              <w:t>No</w:t>
            </w:r>
          </w:p>
        </w:tc>
      </w:tr>
    </w:tbl>
    <w:p w:rsidR="00F522E6" w:rsidRDefault="003219DB">
      <w:pPr>
        <w:spacing w:before="87"/>
        <w:ind w:left="170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200025</wp:posOffset>
                </wp:positionV>
                <wp:extent cx="6516370" cy="6350"/>
                <wp:effectExtent l="0" t="0" r="11430" b="635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6350"/>
                          <a:chOff x="850" y="315"/>
                          <a:chExt cx="10262" cy="10"/>
                        </a:xfrm>
                      </wpg:grpSpPr>
                      <wps:wsp>
                        <wps:cNvPr id="16" name="Line 27"/>
                        <wps:cNvCnPr>
                          <a:cxnSpLocks/>
                        </wps:cNvCnPr>
                        <wps:spPr bwMode="auto">
                          <a:xfrm>
                            <a:off x="850" y="320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/>
                        </wps:cNvCnPr>
                        <wps:spPr bwMode="auto">
                          <a:xfrm>
                            <a:off x="1757" y="320"/>
                            <a:ext cx="6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>
                          <a:cxnSpLocks/>
                        </wps:cNvCnPr>
                        <wps:spPr bwMode="auto">
                          <a:xfrm>
                            <a:off x="2438" y="320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/>
                        </wps:cNvCnPr>
                        <wps:spPr bwMode="auto">
                          <a:xfrm>
                            <a:off x="3345" y="32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/>
                        </wps:cNvCnPr>
                        <wps:spPr bwMode="auto">
                          <a:xfrm>
                            <a:off x="4365" y="320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/>
                        </wps:cNvCnPr>
                        <wps:spPr bwMode="auto">
                          <a:xfrm>
                            <a:off x="5329" y="320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/>
                        </wps:cNvCnPr>
                        <wps:spPr bwMode="auto">
                          <a:xfrm>
                            <a:off x="6520" y="320"/>
                            <a:ext cx="1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/>
                        </wps:cNvCnPr>
                        <wps:spPr bwMode="auto">
                          <a:xfrm>
                            <a:off x="7544" y="320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/>
                        </wps:cNvCnPr>
                        <wps:spPr bwMode="auto">
                          <a:xfrm>
                            <a:off x="8622" y="320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/>
                        </wps:cNvCnPr>
                        <wps:spPr bwMode="auto">
                          <a:xfrm>
                            <a:off x="9700" y="320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/>
                        </wps:cNvCnPr>
                        <wps:spPr bwMode="auto">
                          <a:xfrm>
                            <a:off x="10384" y="320"/>
                            <a:ext cx="7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154C6" id="Group 16" o:spid="_x0000_s1026" style="position:absolute;margin-left:42.5pt;margin-top:15.75pt;width:513.1pt;height:.5pt;z-index:-15727616;mso-wrap-distance-left:0;mso-wrap-distance-right:0;mso-position-horizontal-relative:page" coordorigin="850,315" coordsize="102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">
                <v:line id="Line 27" o:spid="_x0000_s1027" style="position:absolute;visibility:visible;mso-wrap-style:square" from="850,320" to="1757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" strokecolor="#0094d2" strokeweight=".5pt">
                  <o:lock v:ext="edit" shapetype="f"/>
                </v:line>
                <v:line id="Line 26" o:spid="_x0000_s1028" style="position:absolute;visibility:visible;mso-wrap-style:square" from="1757,320" to="2438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" strokecolor="#0094d2" strokeweight=".5pt">
                  <o:lock v:ext="edit" shapetype="f"/>
                </v:line>
                <v:line id="Line 25" o:spid="_x0000_s1029" style="position:absolute;visibility:visible;mso-wrap-style:square" from="2438,320" to="3345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" strokecolor="#0094d2" strokeweight=".5pt">
                  <o:lock v:ext="edit" shapetype="f"/>
                </v:line>
                <v:line id="Line 24" o:spid="_x0000_s1030" style="position:absolute;visibility:visible;mso-wrap-style:square" from="3345,320" to="4365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" strokecolor="#0094d2" strokeweight=".5pt">
                  <o:lock v:ext="edit" shapetype="f"/>
                </v:line>
                <v:line id="Line 23" o:spid="_x0000_s1031" style="position:absolute;visibility:visible;mso-wrap-style:square" from="4365,320" to="5329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" strokecolor="#0094d2" strokeweight=".5pt">
                  <o:lock v:ext="edit" shapetype="f"/>
                </v:line>
                <v:line id="Line 22" o:spid="_x0000_s1032" style="position:absolute;visibility:visible;mso-wrap-style:square" from="5329,320" to="6520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" strokecolor="#0094d2" strokeweight=".5pt">
                  <o:lock v:ext="edit" shapetype="f"/>
                </v:line>
                <v:line id="Line 21" o:spid="_x0000_s1033" style="position:absolute;visibility:visible;mso-wrap-style:square" from="6520,320" to="7544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" strokecolor="#0094d2" strokeweight=".5pt">
                  <o:lock v:ext="edit" shapetype="f"/>
                </v:line>
                <v:line id="Line 20" o:spid="_x0000_s1034" style="position:absolute;visibility:visible;mso-wrap-style:square" from="7544,320" to="8622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" strokecolor="#0094d2" strokeweight=".5pt">
                  <o:lock v:ext="edit" shapetype="f"/>
                </v:line>
                <v:line id="Line 19" o:spid="_x0000_s1035" style="position:absolute;visibility:visible;mso-wrap-style:square" from="8622,320" to="9700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" strokecolor="#0094d2" strokeweight=".5pt">
                  <o:lock v:ext="edit" shapetype="f"/>
                </v:line>
                <v:line id="Line 18" o:spid="_x0000_s1036" style="position:absolute;visibility:visible;mso-wrap-style:square" from="9700,320" to="10384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" strokecolor="#0094d2" strokeweight=".5pt">
                  <o:lock v:ext="edit" shapetype="f"/>
                </v:line>
                <v:line id="Line 17" o:spid="_x0000_s1037" style="position:absolute;visibility:visible;mso-wrap-style:square" from="10384,320" to="11112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" strokecolor="#0094d2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270A73">
        <w:rPr>
          <w:rFonts w:ascii="Arial MT"/>
          <w:w w:val="85"/>
          <w:position w:val="4"/>
          <w:sz w:val="10"/>
        </w:rPr>
        <w:t>a</w:t>
      </w:r>
      <w:r w:rsidR="00270A73">
        <w:rPr>
          <w:rFonts w:ascii="Arial MT"/>
          <w:spacing w:val="9"/>
          <w:w w:val="85"/>
          <w:position w:val="4"/>
          <w:sz w:val="10"/>
        </w:rPr>
        <w:t xml:space="preserve"> </w:t>
      </w:r>
      <w:r w:rsidR="00270A73">
        <w:rPr>
          <w:rFonts w:ascii="Arial MT"/>
          <w:w w:val="85"/>
          <w:sz w:val="14"/>
        </w:rPr>
        <w:t>Mareo</w:t>
      </w:r>
      <w:r w:rsidR="00270A73">
        <w:rPr>
          <w:rFonts w:ascii="Arial MT"/>
          <w:spacing w:val="15"/>
          <w:w w:val="85"/>
          <w:sz w:val="14"/>
        </w:rPr>
        <w:t xml:space="preserve"> </w:t>
      </w:r>
      <w:r w:rsidR="00270A73">
        <w:rPr>
          <w:rFonts w:ascii="Arial MT"/>
          <w:w w:val="85"/>
          <w:sz w:val="14"/>
        </w:rPr>
        <w:t>transitorio;</w:t>
      </w:r>
      <w:r w:rsidR="00270A73">
        <w:rPr>
          <w:rFonts w:ascii="Arial MT"/>
          <w:spacing w:val="15"/>
          <w:w w:val="85"/>
          <w:sz w:val="14"/>
        </w:rPr>
        <w:t xml:space="preserve"> </w:t>
      </w:r>
      <w:r w:rsidR="00270A73">
        <w:rPr>
          <w:rFonts w:ascii="Arial MT"/>
          <w:w w:val="85"/>
          <w:position w:val="4"/>
          <w:sz w:val="10"/>
        </w:rPr>
        <w:t>b</w:t>
      </w:r>
      <w:r w:rsidR="00270A73">
        <w:rPr>
          <w:rFonts w:ascii="Arial MT"/>
          <w:spacing w:val="10"/>
          <w:w w:val="85"/>
          <w:position w:val="4"/>
          <w:sz w:val="10"/>
        </w:rPr>
        <w:t xml:space="preserve"> </w:t>
      </w:r>
      <w:r w:rsidR="00270A73">
        <w:rPr>
          <w:rFonts w:ascii="Arial MT"/>
          <w:w w:val="85"/>
          <w:sz w:val="14"/>
        </w:rPr>
        <w:t>Diarrea</w:t>
      </w:r>
      <w:r w:rsidR="00270A73">
        <w:rPr>
          <w:rFonts w:ascii="Arial MT"/>
          <w:spacing w:val="15"/>
          <w:w w:val="85"/>
          <w:sz w:val="14"/>
        </w:rPr>
        <w:t xml:space="preserve"> </w:t>
      </w:r>
      <w:r w:rsidR="00270A73">
        <w:rPr>
          <w:rFonts w:ascii="Arial MT"/>
          <w:w w:val="85"/>
          <w:sz w:val="14"/>
        </w:rPr>
        <w:t>transitoria.</w:t>
      </w:r>
    </w:p>
    <w:p w:rsidR="00F522E6" w:rsidRDefault="00F522E6">
      <w:pPr>
        <w:rPr>
          <w:rFonts w:ascii="Arial MT"/>
          <w:sz w:val="14"/>
        </w:rPr>
        <w:sectPr w:rsidR="00F522E6">
          <w:footerReference w:type="even" r:id="rId11"/>
          <w:footerReference w:type="default" r:id="rId12"/>
          <w:pgSz w:w="11910" w:h="15880"/>
          <w:pgMar w:top="1340" w:right="680" w:bottom="740" w:left="680" w:header="722" w:footer="548" w:gutter="0"/>
          <w:pgNumType w:start="305"/>
          <w:cols w:space="720"/>
        </w:sectPr>
      </w:pPr>
    </w:p>
    <w:p w:rsidR="00F522E6" w:rsidRDefault="00F522E6">
      <w:pPr>
        <w:pStyle w:val="Textoindependiente"/>
        <w:rPr>
          <w:rFonts w:ascii="Arial MT"/>
          <w:sz w:val="20"/>
        </w:rPr>
      </w:pPr>
    </w:p>
    <w:p w:rsidR="00F522E6" w:rsidRDefault="00F522E6">
      <w:pPr>
        <w:pStyle w:val="Textoindependiente"/>
        <w:rPr>
          <w:rFonts w:ascii="Arial MT"/>
          <w:sz w:val="20"/>
        </w:rPr>
      </w:pPr>
    </w:p>
    <w:p w:rsidR="00F522E6" w:rsidRDefault="00F522E6">
      <w:pPr>
        <w:rPr>
          <w:rFonts w:ascii="Arial MT"/>
          <w:sz w:val="20"/>
        </w:rPr>
        <w:sectPr w:rsidR="00F522E6">
          <w:pgSz w:w="11910" w:h="15880"/>
          <w:pgMar w:top="1340" w:right="680" w:bottom="740" w:left="680" w:header="722" w:footer="548" w:gutter="0"/>
          <w:cols w:space="720"/>
        </w:sectPr>
      </w:pPr>
    </w:p>
    <w:p w:rsidR="00F522E6" w:rsidRDefault="00F522E6">
      <w:pPr>
        <w:pStyle w:val="Textoindependiente"/>
        <w:rPr>
          <w:rFonts w:ascii="Arial MT"/>
          <w:sz w:val="16"/>
        </w:rPr>
      </w:pPr>
    </w:p>
    <w:p w:rsidR="00F522E6" w:rsidRDefault="00F522E6">
      <w:pPr>
        <w:pStyle w:val="Textoindependiente"/>
        <w:rPr>
          <w:rFonts w:ascii="Arial MT"/>
          <w:sz w:val="16"/>
        </w:rPr>
      </w:pPr>
    </w:p>
    <w:p w:rsidR="00F522E6" w:rsidRDefault="003219DB">
      <w:pPr>
        <w:spacing w:before="143"/>
        <w:ind w:left="113"/>
        <w:rPr>
          <w:rFonts w:ascii="Arial MT" w:hAnsi="Arial MT"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-6985</wp:posOffset>
                </wp:positionV>
                <wp:extent cx="3794125" cy="6350"/>
                <wp:effectExtent l="0" t="0" r="317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125" cy="6350"/>
                          <a:chOff x="794" y="-11"/>
                          <a:chExt cx="5975" cy="10"/>
                        </a:xfrm>
                      </wpg:grpSpPr>
                      <wps:wsp>
                        <wps:cNvPr id="12" name="Line 15"/>
                        <wps:cNvCnPr>
                          <a:cxnSpLocks/>
                        </wps:cNvCnPr>
                        <wps:spPr bwMode="auto">
                          <a:xfrm>
                            <a:off x="794" y="-6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1940" y="-6"/>
                            <a:ext cx="37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/>
                        </wps:cNvCnPr>
                        <wps:spPr bwMode="auto">
                          <a:xfrm>
                            <a:off x="5698" y="-6"/>
                            <a:ext cx="10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68BB6" id="Group 12" o:spid="_x0000_s1026" style="position:absolute;margin-left:39.7pt;margin-top:-.55pt;width:298.75pt;height:.5pt;z-index:15730176;mso-position-horizontal-relative:page" coordorigin="794,-11" coordsize="597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">
                <v:line id="Line 15" o:spid="_x0000_s1027" style="position:absolute;visibility:visible;mso-wrap-style:square" from="794,-6" to="1940,-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" strokecolor="#0094d2" strokeweight=".5pt">
                  <o:lock v:ext="edit" shapetype="f"/>
                </v:line>
                <v:line id="Line 14" o:spid="_x0000_s1028" style="position:absolute;visibility:visible;mso-wrap-style:square" from="1940,-6" to="5698,-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" strokecolor="#0094d2" strokeweight=".5pt">
                  <o:lock v:ext="edit" shapetype="f"/>
                </v:line>
                <v:line id="Line 13" o:spid="_x0000_s1029" style="position:absolute;visibility:visible;mso-wrap-style:square" from="5698,-6" to="6768,-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" strokecolor="#0094d2" strokeweight=".5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288290</wp:posOffset>
                </wp:positionV>
                <wp:extent cx="3794125" cy="7516495"/>
                <wp:effectExtent l="0" t="0" r="3175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4125" cy="751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4034"/>
                              <w:gridCol w:w="1022"/>
                            </w:tblGrid>
                            <w:tr w:rsidR="009857AA">
                              <w:trPr>
                                <w:trHeight w:val="391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11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Fármacos</w:t>
                                  </w:r>
                                  <w:r>
                                    <w:rPr>
                                      <w:spacing w:val="5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antiepilépticos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11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crisis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-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Cuatro: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16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6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ácido</w:t>
                                  </w:r>
                                  <w:r>
                                    <w:rPr>
                                      <w:spacing w:val="16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valproico,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13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lacosamida,</w:t>
                                  </w:r>
                                  <w:r>
                                    <w:rPr>
                                      <w:spacing w:val="13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Una: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7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 6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1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ácido</w:t>
                                  </w:r>
                                  <w:r>
                                    <w:rPr>
                                      <w:spacing w:val="1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valproico,</w:t>
                                  </w:r>
                                  <w:r>
                                    <w:rPr>
                                      <w:spacing w:val="1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10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 8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13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lacosamida,</w:t>
                                  </w:r>
                                  <w:r>
                                    <w:rPr>
                                      <w:spacing w:val="13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 9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1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7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13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oxcarbacepina,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204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10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lacosamida,</w:t>
                                  </w:r>
                                  <w:r>
                                    <w:rPr>
                                      <w:spacing w:val="1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10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456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Cuatro:</w:t>
                                  </w:r>
                                  <w:r>
                                    <w:rPr>
                                      <w:spacing w:val="2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2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22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ácido</w:t>
                                  </w:r>
                                  <w:r>
                                    <w:rPr>
                                      <w:spacing w:val="2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valproico,</w:t>
                                  </w:r>
                                  <w:r>
                                    <w:rPr>
                                      <w:spacing w:val="22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topiramato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288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4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lacosamida,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lacosamida,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576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1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ácido</w:t>
                                  </w:r>
                                  <w:r>
                                    <w:rPr>
                                      <w:spacing w:val="1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valproico,</w:t>
                                  </w:r>
                                  <w:r>
                                    <w:rPr>
                                      <w:spacing w:val="1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Una:</w:t>
                                  </w:r>
                                  <w:r>
                                    <w:rPr>
                                      <w:spacing w:val="16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fenobarbital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Una: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9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ácido</w:t>
                                  </w:r>
                                  <w:r>
                                    <w:rPr>
                                      <w:spacing w:val="9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valproico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Una: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432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 24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1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lacosamida,</w:t>
                                  </w:r>
                                  <w:r>
                                    <w:rPr>
                                      <w:spacing w:val="15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7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vigabatrina,</w:t>
                                  </w:r>
                                  <w:r>
                                    <w:rPr>
                                      <w:spacing w:val="7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ácido</w:t>
                                  </w:r>
                                  <w:r>
                                    <w:rPr>
                                      <w:spacing w:val="7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valproico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288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13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13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lacosamida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2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7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vigabatrina,</w:t>
                                  </w:r>
                                  <w:r>
                                    <w:rPr>
                                      <w:spacing w:val="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oxcarbacepina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Tres:</w:t>
                                  </w:r>
                                  <w:r>
                                    <w:rPr>
                                      <w:spacing w:val="1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9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1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gabapentina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1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lamotrigina,</w:t>
                                  </w:r>
                                  <w:r>
                                    <w:rPr>
                                      <w:spacing w:val="19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vigabatrina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5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9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carbamacepina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2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9857AA">
                              <w:trPr>
                                <w:trHeight w:val="349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94D2"/>
                                    <w:bottom w:val="single" w:sz="4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Paciente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034" w:type="dxa"/>
                                  <w:tcBorders>
                                    <w:top w:val="single" w:sz="2" w:space="0" w:color="0094D2"/>
                                    <w:bottom w:val="single" w:sz="4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22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Dos:</w:t>
                                  </w:r>
                                  <w:r>
                                    <w:rPr>
                                      <w:spacing w:val="1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levetiracetam,</w:t>
                                  </w:r>
                                  <w:r>
                                    <w:rPr>
                                      <w:spacing w:val="18"/>
                                      <w:w w:val="8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5"/>
                                    </w:rPr>
                                    <w:t>lamotrigina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" w:space="0" w:color="0094D2"/>
                                    <w:bottom w:val="single" w:sz="4" w:space="0" w:color="0094D2"/>
                                  </w:tcBorders>
                                </w:tcPr>
                                <w:p w:rsidR="009857AA" w:rsidRDefault="009857AA">
                                  <w:pPr>
                                    <w:pStyle w:val="TableParagraph"/>
                                    <w:spacing w:before="95"/>
                                    <w:ind w:left="133" w:right="1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9857AA" w:rsidRDefault="009857A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.7pt;margin-top:22.7pt;width:298.75pt;height:591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4034"/>
                        <w:gridCol w:w="1022"/>
                      </w:tblGrid>
                      <w:tr w:rsidR="009857AA">
                        <w:trPr>
                          <w:trHeight w:val="391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11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Fármacos</w:t>
                            </w:r>
                            <w:r>
                              <w:rPr>
                                <w:spacing w:val="5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antiepilépticos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11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N.º</w:t>
                            </w:r>
                            <w:r>
                              <w:rPr>
                                <w:spacing w:val="-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crisis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-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4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Cuatro:</w:t>
                            </w:r>
                            <w:r>
                              <w:rPr>
                                <w:spacing w:val="15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16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6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ácido</w:t>
                            </w:r>
                            <w:r>
                              <w:rPr>
                                <w:spacing w:val="16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valproico,</w:t>
                            </w:r>
                            <w:r>
                              <w:rPr>
                                <w:spacing w:val="15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48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-2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1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lacosamida,</w:t>
                            </w:r>
                            <w:r>
                              <w:rPr>
                                <w:spacing w:val="1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360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-2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15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120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-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Una:</w:t>
                            </w:r>
                            <w:r>
                              <w:rPr>
                                <w:spacing w:val="-4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72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-2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7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12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 6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1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ácido</w:t>
                            </w:r>
                            <w:r>
                              <w:rPr>
                                <w:spacing w:val="1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valproico,</w:t>
                            </w:r>
                            <w:r>
                              <w:rPr>
                                <w:spacing w:val="1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48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10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5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360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 8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1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lacosamida,</w:t>
                            </w:r>
                            <w:r>
                              <w:rPr>
                                <w:spacing w:val="1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180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 9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120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11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5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360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-2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7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36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7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1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oxcarbacepina,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204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7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10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lacosamida,</w:t>
                            </w:r>
                            <w:r>
                              <w:rPr>
                                <w:spacing w:val="1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10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456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8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Cuatro:</w:t>
                            </w:r>
                            <w:r>
                              <w:rPr>
                                <w:spacing w:val="2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2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22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ácido</w:t>
                            </w:r>
                            <w:r>
                              <w:rPr>
                                <w:spacing w:val="2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valproico,</w:t>
                            </w:r>
                            <w:r>
                              <w:rPr>
                                <w:spacing w:val="22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topiramato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360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7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5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156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9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15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288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4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lacosamida,</w:t>
                            </w:r>
                            <w:r>
                              <w:rPr>
                                <w:spacing w:val="15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9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lacosamida,</w:t>
                            </w:r>
                            <w:r>
                              <w:rPr>
                                <w:spacing w:val="15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576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9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1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ácido</w:t>
                            </w:r>
                            <w:r>
                              <w:rPr>
                                <w:spacing w:val="1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valproico,</w:t>
                            </w:r>
                            <w:r>
                              <w:rPr>
                                <w:spacing w:val="1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360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Una:</w:t>
                            </w:r>
                            <w:r>
                              <w:rPr>
                                <w:spacing w:val="16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fenobarbital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144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7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Una:</w:t>
                            </w:r>
                            <w:r>
                              <w:rPr>
                                <w:spacing w:val="-4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72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-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9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ácido</w:t>
                            </w:r>
                            <w:r>
                              <w:rPr>
                                <w:spacing w:val="9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valproico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120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-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Una:</w:t>
                            </w:r>
                            <w:r>
                              <w:rPr>
                                <w:spacing w:val="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432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 24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</w:rPr>
                              <w:t>156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-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lacosamida,</w:t>
                            </w:r>
                            <w:r>
                              <w:rPr>
                                <w:spacing w:val="15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360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7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vigabatrina,</w:t>
                            </w:r>
                            <w:r>
                              <w:rPr>
                                <w:spacing w:val="7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ácido</w:t>
                            </w:r>
                            <w:r>
                              <w:rPr>
                                <w:spacing w:val="7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valproico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288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-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1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1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lacosamida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72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2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7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vigabatrina,</w:t>
                            </w:r>
                            <w:r>
                              <w:rPr>
                                <w:spacing w:val="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oxcarbacepina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120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Tres:</w:t>
                            </w:r>
                            <w:r>
                              <w:rPr>
                                <w:spacing w:val="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9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gabapentina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48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3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lamotrigina,</w:t>
                            </w:r>
                            <w:r>
                              <w:rPr>
                                <w:spacing w:val="19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vigabatrina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72</w:t>
                            </w:r>
                          </w:p>
                        </w:tc>
                      </w:tr>
                      <w:tr w:rsidR="009857AA">
                        <w:trPr>
                          <w:trHeight w:val="35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0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7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9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carbamacepina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2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180</w:t>
                            </w:r>
                          </w:p>
                        </w:tc>
                      </w:tr>
                      <w:tr w:rsidR="009857AA">
                        <w:trPr>
                          <w:trHeight w:val="349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94D2"/>
                              <w:bottom w:val="single" w:sz="4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Paciente</w:t>
                            </w:r>
                            <w:r>
                              <w:rPr>
                                <w:spacing w:val="-1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034" w:type="dxa"/>
                            <w:tcBorders>
                              <w:top w:val="single" w:sz="2" w:space="0" w:color="0094D2"/>
                              <w:bottom w:val="single" w:sz="4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22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85"/>
                                <w:sz w:val="15"/>
                              </w:rPr>
                              <w:t>Dos:</w:t>
                            </w:r>
                            <w:r>
                              <w:rPr>
                                <w:spacing w:val="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levetiracetam,</w:t>
                            </w:r>
                            <w:r>
                              <w:rPr>
                                <w:spacing w:val="18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5"/>
                              </w:rPr>
                              <w:t>lamotrigina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" w:space="0" w:color="0094D2"/>
                              <w:bottom w:val="single" w:sz="4" w:space="0" w:color="0094D2"/>
                            </w:tcBorders>
                          </w:tcPr>
                          <w:p w:rsidR="009857AA" w:rsidRDefault="009857AA">
                            <w:pPr>
                              <w:pStyle w:val="TableParagraph"/>
                              <w:spacing w:before="95"/>
                              <w:ind w:left="133" w:right="1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60</w:t>
                            </w:r>
                          </w:p>
                        </w:tc>
                      </w:tr>
                    </w:tbl>
                    <w:p w:rsidR="009857AA" w:rsidRDefault="009857A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0A73">
        <w:rPr>
          <w:rFonts w:ascii="Arial" w:hAnsi="Arial"/>
          <w:b/>
          <w:w w:val="85"/>
          <w:sz w:val="15"/>
        </w:rPr>
        <w:t>Tabla</w:t>
      </w:r>
      <w:r w:rsidR="00270A73">
        <w:rPr>
          <w:rFonts w:ascii="Arial" w:hAnsi="Arial"/>
          <w:b/>
          <w:spacing w:val="1"/>
          <w:w w:val="85"/>
          <w:sz w:val="15"/>
        </w:rPr>
        <w:t xml:space="preserve"> </w:t>
      </w:r>
      <w:r w:rsidR="00270A73">
        <w:rPr>
          <w:rFonts w:ascii="Arial" w:hAnsi="Arial"/>
          <w:b/>
          <w:w w:val="85"/>
          <w:sz w:val="15"/>
        </w:rPr>
        <w:t>II.</w:t>
      </w:r>
      <w:r w:rsidR="00270A73">
        <w:rPr>
          <w:rFonts w:ascii="Arial" w:hAnsi="Arial"/>
          <w:b/>
          <w:spacing w:val="2"/>
          <w:w w:val="85"/>
          <w:sz w:val="15"/>
        </w:rPr>
        <w:t xml:space="preserve"> </w:t>
      </w:r>
      <w:r w:rsidR="00270A73">
        <w:rPr>
          <w:rFonts w:ascii="Arial MT" w:hAnsi="Arial MT"/>
          <w:w w:val="85"/>
          <w:sz w:val="15"/>
        </w:rPr>
        <w:t>Número</w:t>
      </w:r>
      <w:r w:rsidR="00270A73">
        <w:rPr>
          <w:rFonts w:ascii="Arial MT" w:hAnsi="Arial MT"/>
          <w:spacing w:val="2"/>
          <w:w w:val="85"/>
          <w:sz w:val="15"/>
        </w:rPr>
        <w:t xml:space="preserve"> </w:t>
      </w:r>
      <w:r w:rsidR="00270A73">
        <w:rPr>
          <w:rFonts w:ascii="Arial MT" w:hAnsi="Arial MT"/>
          <w:w w:val="85"/>
          <w:sz w:val="15"/>
        </w:rPr>
        <w:t>de</w:t>
      </w:r>
      <w:r w:rsidR="00270A73">
        <w:rPr>
          <w:rFonts w:ascii="Arial MT" w:hAnsi="Arial MT"/>
          <w:spacing w:val="1"/>
          <w:w w:val="85"/>
          <w:sz w:val="15"/>
        </w:rPr>
        <w:t xml:space="preserve"> </w:t>
      </w:r>
      <w:r w:rsidR="00270A73">
        <w:rPr>
          <w:rFonts w:ascii="Arial MT" w:hAnsi="Arial MT"/>
          <w:w w:val="85"/>
          <w:sz w:val="15"/>
        </w:rPr>
        <w:t>crisis</w:t>
      </w:r>
      <w:r w:rsidR="00270A73">
        <w:rPr>
          <w:rFonts w:ascii="Arial MT" w:hAnsi="Arial MT"/>
          <w:spacing w:val="2"/>
          <w:w w:val="85"/>
          <w:sz w:val="15"/>
        </w:rPr>
        <w:t xml:space="preserve"> </w:t>
      </w:r>
      <w:r w:rsidR="00270A73">
        <w:rPr>
          <w:rFonts w:ascii="Arial MT" w:hAnsi="Arial MT"/>
          <w:w w:val="85"/>
          <w:sz w:val="15"/>
        </w:rPr>
        <w:t>por</w:t>
      </w:r>
      <w:r w:rsidR="00270A73">
        <w:rPr>
          <w:rFonts w:ascii="Arial MT" w:hAnsi="Arial MT"/>
          <w:spacing w:val="2"/>
          <w:w w:val="85"/>
          <w:sz w:val="15"/>
        </w:rPr>
        <w:t xml:space="preserve"> </w:t>
      </w:r>
      <w:r w:rsidR="00270A73">
        <w:rPr>
          <w:rFonts w:ascii="Arial MT" w:hAnsi="Arial MT"/>
          <w:w w:val="85"/>
          <w:sz w:val="15"/>
        </w:rPr>
        <w:t>paciente</w:t>
      </w:r>
      <w:r w:rsidR="00270A73">
        <w:rPr>
          <w:rFonts w:ascii="Arial MT" w:hAnsi="Arial MT"/>
          <w:spacing w:val="2"/>
          <w:w w:val="85"/>
          <w:sz w:val="15"/>
        </w:rPr>
        <w:t xml:space="preserve"> </w:t>
      </w:r>
      <w:r w:rsidR="00270A73">
        <w:rPr>
          <w:rFonts w:ascii="Arial MT" w:hAnsi="Arial MT"/>
          <w:w w:val="85"/>
          <w:sz w:val="15"/>
        </w:rPr>
        <w:t>y</w:t>
      </w:r>
      <w:r w:rsidR="00270A73">
        <w:rPr>
          <w:rFonts w:ascii="Arial MT" w:hAnsi="Arial MT"/>
          <w:spacing w:val="1"/>
          <w:w w:val="85"/>
          <w:sz w:val="15"/>
        </w:rPr>
        <w:t xml:space="preserve"> </w:t>
      </w:r>
      <w:r w:rsidR="00270A73">
        <w:rPr>
          <w:rFonts w:ascii="Arial MT" w:hAnsi="Arial MT"/>
          <w:w w:val="85"/>
          <w:sz w:val="15"/>
        </w:rPr>
        <w:t>fármacos</w:t>
      </w:r>
      <w:r w:rsidR="00270A73">
        <w:rPr>
          <w:rFonts w:ascii="Arial MT" w:hAnsi="Arial MT"/>
          <w:spacing w:val="2"/>
          <w:w w:val="85"/>
          <w:sz w:val="15"/>
        </w:rPr>
        <w:t xml:space="preserve"> </w:t>
      </w:r>
      <w:r w:rsidR="00270A73">
        <w:rPr>
          <w:rFonts w:ascii="Arial MT" w:hAnsi="Arial MT"/>
          <w:w w:val="85"/>
          <w:sz w:val="15"/>
        </w:rPr>
        <w:t>antiepilépticos.</w:t>
      </w:r>
    </w:p>
    <w:p w:rsidR="00F522E6" w:rsidRDefault="00270A73">
      <w:pPr>
        <w:pStyle w:val="Textoindependiente"/>
        <w:spacing w:before="8"/>
        <w:rPr>
          <w:rFonts w:ascii="Arial MT"/>
          <w:sz w:val="23"/>
        </w:rPr>
      </w:pPr>
      <w:r>
        <w:br w:type="column"/>
      </w:r>
    </w:p>
    <w:p w:rsidR="00F522E6" w:rsidRDefault="00270A73">
      <w:pPr>
        <w:pStyle w:val="Textoindependiente"/>
        <w:spacing w:line="252" w:lineRule="auto"/>
        <w:ind w:left="113" w:right="167"/>
        <w:jc w:val="both"/>
      </w:pPr>
      <w:r>
        <w:t>Otras</w:t>
      </w:r>
      <w:r>
        <w:rPr>
          <w:spacing w:val="-3"/>
        </w:rPr>
        <w:t xml:space="preserve"> </w:t>
      </w:r>
      <w:r>
        <w:t>formas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crisis,</w:t>
      </w:r>
      <w:r>
        <w:rPr>
          <w:spacing w:val="-3"/>
        </w:rPr>
        <w:t xml:space="preserve"> </w:t>
      </w:r>
      <w:r>
        <w:t>llamadas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i/>
        </w:rPr>
        <w:t>cluster</w:t>
      </w:r>
      <w:r>
        <w:rPr>
          <w:i/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racimos,</w:t>
      </w:r>
      <w:r>
        <w:rPr>
          <w:spacing w:val="-45"/>
        </w:rPr>
        <w:t xml:space="preserve"> </w:t>
      </w:r>
      <w:r>
        <w:rPr>
          <w:w w:val="105"/>
        </w:rPr>
        <w:t>implican dos a más ataques en menos de 24 horas,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recuperación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conciencia</w:t>
      </w:r>
      <w:r>
        <w:rPr>
          <w:spacing w:val="-9"/>
          <w:w w:val="105"/>
        </w:rPr>
        <w:t xml:space="preserve"> </w:t>
      </w:r>
      <w:r>
        <w:rPr>
          <w:w w:val="105"/>
        </w:rPr>
        <w:t>entre</w:t>
      </w:r>
      <w:r>
        <w:rPr>
          <w:spacing w:val="-9"/>
          <w:w w:val="105"/>
        </w:rPr>
        <w:t xml:space="preserve"> </w:t>
      </w:r>
      <w:r>
        <w:rPr>
          <w:w w:val="105"/>
        </w:rPr>
        <w:t>ataques.</w:t>
      </w:r>
    </w:p>
    <w:p w:rsidR="00F522E6" w:rsidRDefault="00270A73">
      <w:pPr>
        <w:pStyle w:val="Textoindependiente"/>
        <w:spacing w:before="2" w:line="252" w:lineRule="auto"/>
        <w:ind w:left="113" w:right="168" w:firstLine="226"/>
        <w:jc w:val="both"/>
      </w:pP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objetivo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trabajo</w:t>
      </w:r>
      <w:r>
        <w:rPr>
          <w:spacing w:val="-10"/>
          <w:w w:val="105"/>
        </w:rPr>
        <w:t xml:space="preserve"> </w:t>
      </w:r>
      <w:r>
        <w:rPr>
          <w:w w:val="105"/>
        </w:rPr>
        <w:t>ha</w:t>
      </w:r>
      <w:r>
        <w:rPr>
          <w:spacing w:val="-10"/>
          <w:w w:val="105"/>
        </w:rPr>
        <w:t xml:space="preserve"> </w:t>
      </w:r>
      <w:r>
        <w:rPr>
          <w:w w:val="105"/>
        </w:rPr>
        <w:t>sido</w:t>
      </w:r>
      <w:r>
        <w:rPr>
          <w:spacing w:val="-11"/>
          <w:w w:val="105"/>
        </w:rPr>
        <w:t xml:space="preserve"> </w:t>
      </w:r>
      <w:r>
        <w:rPr>
          <w:w w:val="105"/>
        </w:rPr>
        <w:t>demostrar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pro-</w:t>
      </w:r>
      <w:r>
        <w:rPr>
          <w:spacing w:val="-47"/>
          <w:w w:val="105"/>
        </w:rPr>
        <w:t xml:space="preserve"> </w:t>
      </w:r>
      <w:r>
        <w:rPr>
          <w:w w:val="105"/>
        </w:rPr>
        <w:t>piedades antiepilépticas de la ivermectina en pa-</w:t>
      </w:r>
      <w:r>
        <w:rPr>
          <w:spacing w:val="1"/>
          <w:w w:val="105"/>
        </w:rPr>
        <w:t xml:space="preserve"> </w:t>
      </w:r>
      <w:r>
        <w:rPr>
          <w:w w:val="105"/>
        </w:rPr>
        <w:t>cientes con epilepsia refractaria según los criterios</w:t>
      </w:r>
      <w:r>
        <w:rPr>
          <w:spacing w:val="-47"/>
          <w:w w:val="105"/>
        </w:rPr>
        <w:t xml:space="preserve"> </w:t>
      </w:r>
      <w:r>
        <w:t>de la ILAE, incluidos los que tienen formas de crisis</w:t>
      </w:r>
      <w:r>
        <w:rPr>
          <w:spacing w:val="1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cluster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racimos.</w:t>
      </w:r>
    </w:p>
    <w:p w:rsidR="00F522E6" w:rsidRDefault="00F522E6">
      <w:pPr>
        <w:pStyle w:val="Textoindependiente"/>
        <w:spacing w:before="4"/>
        <w:rPr>
          <w:sz w:val="40"/>
        </w:rPr>
      </w:pPr>
    </w:p>
    <w:p w:rsidR="00F522E6" w:rsidRDefault="00270A73">
      <w:pPr>
        <w:pStyle w:val="Ttulo1"/>
        <w:ind w:left="113"/>
        <w:jc w:val="both"/>
      </w:pPr>
      <w:r>
        <w:rPr>
          <w:color w:val="0094D2"/>
          <w:w w:val="80"/>
        </w:rPr>
        <w:t>Pacientes</w:t>
      </w:r>
      <w:r>
        <w:rPr>
          <w:color w:val="0094D2"/>
          <w:spacing w:val="7"/>
          <w:w w:val="80"/>
        </w:rPr>
        <w:t xml:space="preserve"> </w:t>
      </w:r>
      <w:r>
        <w:rPr>
          <w:color w:val="0094D2"/>
          <w:w w:val="80"/>
        </w:rPr>
        <w:t>y</w:t>
      </w:r>
      <w:r>
        <w:rPr>
          <w:color w:val="0094D2"/>
          <w:spacing w:val="8"/>
          <w:w w:val="80"/>
        </w:rPr>
        <w:t xml:space="preserve"> </w:t>
      </w:r>
      <w:r>
        <w:rPr>
          <w:color w:val="0094D2"/>
          <w:w w:val="80"/>
        </w:rPr>
        <w:t>métodos</w:t>
      </w:r>
    </w:p>
    <w:p w:rsidR="00F522E6" w:rsidRDefault="00270A73">
      <w:pPr>
        <w:pStyle w:val="Textoindependiente"/>
        <w:spacing w:before="194" w:line="252" w:lineRule="auto"/>
        <w:ind w:left="113" w:right="167"/>
        <w:jc w:val="both"/>
      </w:pPr>
      <w:r>
        <w:rPr>
          <w:w w:val="105"/>
        </w:rPr>
        <w:t xml:space="preserve">Desarrollamos un estudio </w:t>
      </w:r>
      <w:r w:rsidRPr="005E7CAC">
        <w:rPr>
          <w:b/>
          <w:color w:val="FF0000"/>
          <w:w w:val="105"/>
        </w:rPr>
        <w:t>descriptivo, observacio-</w:t>
      </w:r>
      <w:r w:rsidRPr="005E7CAC">
        <w:rPr>
          <w:b/>
          <w:color w:val="FF0000"/>
          <w:spacing w:val="1"/>
          <w:w w:val="105"/>
        </w:rPr>
        <w:t xml:space="preserve"> </w:t>
      </w:r>
      <w:r w:rsidRPr="005E7CAC">
        <w:rPr>
          <w:b/>
          <w:color w:val="FF0000"/>
          <w:w w:val="105"/>
        </w:rPr>
        <w:t>nal</w:t>
      </w:r>
      <w:r w:rsidRPr="005E7CAC">
        <w:rPr>
          <w:b/>
          <w:color w:val="FF0000"/>
          <w:spacing w:val="-5"/>
          <w:w w:val="105"/>
        </w:rPr>
        <w:t xml:space="preserve"> </w:t>
      </w:r>
      <w:r w:rsidRPr="005E7CAC">
        <w:rPr>
          <w:b/>
          <w:color w:val="FF0000"/>
          <w:w w:val="105"/>
        </w:rPr>
        <w:t>prospectivo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entre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años</w:t>
      </w:r>
      <w:r>
        <w:rPr>
          <w:spacing w:val="-4"/>
          <w:w w:val="105"/>
        </w:rPr>
        <w:t xml:space="preserve"> </w:t>
      </w:r>
      <w:r>
        <w:rPr>
          <w:w w:val="105"/>
        </w:rPr>
        <w:t>2013-2015,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Neu-</w:t>
      </w:r>
      <w:r>
        <w:rPr>
          <w:spacing w:val="-48"/>
          <w:w w:val="105"/>
        </w:rPr>
        <w:t xml:space="preserve"> </w:t>
      </w:r>
      <w:r>
        <w:rPr>
          <w:w w:val="105"/>
        </w:rPr>
        <w:t>rólogos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Occidente</w:t>
      </w:r>
      <w:r>
        <w:rPr>
          <w:spacing w:val="-12"/>
          <w:w w:val="105"/>
        </w:rPr>
        <w:t xml:space="preserve"> </w:t>
      </w:r>
      <w:r>
        <w:rPr>
          <w:w w:val="105"/>
        </w:rPr>
        <w:t>SAS,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Cali,</w:t>
      </w:r>
      <w:r>
        <w:rPr>
          <w:spacing w:val="-13"/>
          <w:w w:val="105"/>
        </w:rPr>
        <w:t xml:space="preserve"> </w:t>
      </w:r>
      <w:r>
        <w:rPr>
          <w:w w:val="105"/>
        </w:rPr>
        <w:t>Colombia,</w:t>
      </w:r>
      <w:r>
        <w:rPr>
          <w:spacing w:val="-12"/>
          <w:w w:val="105"/>
        </w:rPr>
        <w:t xml:space="preserve"> </w:t>
      </w:r>
      <w:r>
        <w:rPr>
          <w:w w:val="105"/>
        </w:rPr>
        <w:t>don-</w:t>
      </w:r>
      <w:r>
        <w:rPr>
          <w:spacing w:val="-4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realizan</w:t>
      </w:r>
      <w:r>
        <w:rPr>
          <w:spacing w:val="-8"/>
          <w:w w:val="105"/>
        </w:rPr>
        <w:t xml:space="preserve"> </w:t>
      </w:r>
      <w:r>
        <w:rPr>
          <w:w w:val="105"/>
        </w:rPr>
        <w:t>1.500</w:t>
      </w:r>
      <w:r>
        <w:rPr>
          <w:spacing w:val="-8"/>
          <w:w w:val="105"/>
        </w:rPr>
        <w:t xml:space="preserve"> </w:t>
      </w:r>
      <w:r>
        <w:rPr>
          <w:w w:val="105"/>
        </w:rPr>
        <w:t>consultas</w:t>
      </w:r>
      <w:r>
        <w:rPr>
          <w:spacing w:val="-8"/>
          <w:w w:val="105"/>
        </w:rPr>
        <w:t xml:space="preserve"> </w:t>
      </w:r>
      <w:r>
        <w:rPr>
          <w:w w:val="105"/>
        </w:rPr>
        <w:t>anuales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diagnós-</w:t>
      </w:r>
      <w:r>
        <w:rPr>
          <w:spacing w:val="-47"/>
          <w:w w:val="105"/>
        </w:rPr>
        <w:t xml:space="preserve"> </w:t>
      </w:r>
      <w:r>
        <w:rPr>
          <w:w w:val="105"/>
        </w:rPr>
        <w:t>tico de epilepsia. Los datos se extrajeron tomando</w:t>
      </w:r>
      <w:r>
        <w:rPr>
          <w:spacing w:val="1"/>
          <w:w w:val="105"/>
        </w:rPr>
        <w:t xml:space="preserve"> </w:t>
      </w:r>
      <w:r>
        <w:rPr>
          <w:w w:val="105"/>
        </w:rPr>
        <w:t>sólo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historias</w:t>
      </w:r>
      <w:r>
        <w:rPr>
          <w:spacing w:val="-9"/>
          <w:w w:val="105"/>
        </w:rPr>
        <w:t xml:space="preserve"> </w:t>
      </w:r>
      <w:r>
        <w:rPr>
          <w:w w:val="105"/>
        </w:rPr>
        <w:t>clínicas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pacientes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crite-</w:t>
      </w:r>
      <w:r>
        <w:rPr>
          <w:spacing w:val="-47"/>
          <w:w w:val="105"/>
        </w:rPr>
        <w:t xml:space="preserve"> </w:t>
      </w:r>
      <w:r>
        <w:rPr>
          <w:w w:val="105"/>
        </w:rPr>
        <w:t>rios de refractariedad según la ILAE, quienes fue-</w:t>
      </w:r>
      <w:r>
        <w:rPr>
          <w:spacing w:val="1"/>
          <w:w w:val="105"/>
        </w:rPr>
        <w:t xml:space="preserve"> </w:t>
      </w:r>
      <w:r>
        <w:rPr>
          <w:w w:val="105"/>
        </w:rPr>
        <w:t>ron</w:t>
      </w:r>
      <w:r>
        <w:rPr>
          <w:spacing w:val="-7"/>
          <w:w w:val="105"/>
        </w:rPr>
        <w:t xml:space="preserve"> </w:t>
      </w:r>
      <w:r>
        <w:rPr>
          <w:w w:val="105"/>
        </w:rPr>
        <w:t>incluidos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estudio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forma</w:t>
      </w:r>
      <w:r>
        <w:rPr>
          <w:spacing w:val="-7"/>
          <w:w w:val="105"/>
        </w:rPr>
        <w:t xml:space="preserve"> </w:t>
      </w:r>
      <w:r>
        <w:rPr>
          <w:w w:val="105"/>
        </w:rPr>
        <w:t>consecutiva.</w:t>
      </w:r>
    </w:p>
    <w:p w:rsidR="00F522E6" w:rsidRDefault="00270A73">
      <w:pPr>
        <w:pStyle w:val="Textoindependiente"/>
        <w:spacing w:before="6" w:line="252" w:lineRule="auto"/>
        <w:ind w:left="113" w:right="167" w:firstLine="226"/>
        <w:jc w:val="both"/>
      </w:pPr>
      <w:r>
        <w:rPr>
          <w:w w:val="105"/>
        </w:rPr>
        <w:t>Planteamos</w:t>
      </w:r>
      <w:r>
        <w:rPr>
          <w:spacing w:val="-13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paciente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sus</w:t>
      </w:r>
      <w:r>
        <w:rPr>
          <w:spacing w:val="-13"/>
          <w:w w:val="105"/>
        </w:rPr>
        <w:t xml:space="preserve"> </w:t>
      </w:r>
      <w:r>
        <w:rPr>
          <w:w w:val="105"/>
        </w:rPr>
        <w:t>familiares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posi-</w:t>
      </w:r>
      <w:r>
        <w:rPr>
          <w:spacing w:val="-48"/>
          <w:w w:val="105"/>
        </w:rPr>
        <w:t xml:space="preserve"> </w:t>
      </w:r>
      <w:r>
        <w:rPr>
          <w:w w:val="105"/>
        </w:rPr>
        <w:t>bilidad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participar,</w:t>
      </w:r>
      <w:r>
        <w:rPr>
          <w:spacing w:val="-12"/>
          <w:w w:val="105"/>
        </w:rPr>
        <w:t xml:space="preserve"> </w:t>
      </w:r>
      <w:r>
        <w:rPr>
          <w:w w:val="105"/>
        </w:rPr>
        <w:t>previa</w:t>
      </w:r>
      <w:r>
        <w:rPr>
          <w:spacing w:val="-11"/>
          <w:w w:val="105"/>
        </w:rPr>
        <w:t xml:space="preserve"> </w:t>
      </w:r>
      <w:r>
        <w:rPr>
          <w:w w:val="105"/>
        </w:rPr>
        <w:t>explicación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posibles</w:t>
      </w:r>
      <w:r>
        <w:rPr>
          <w:spacing w:val="-47"/>
          <w:w w:val="105"/>
        </w:rPr>
        <w:t xml:space="preserve"> </w:t>
      </w:r>
      <w:r>
        <w:rPr>
          <w:w w:val="105"/>
        </w:rPr>
        <w:t>riesgos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beneficios,</w:t>
      </w:r>
      <w:r>
        <w:rPr>
          <w:spacing w:val="-10"/>
          <w:w w:val="105"/>
        </w:rPr>
        <w:t xml:space="preserve"> </w:t>
      </w:r>
      <w:r>
        <w:rPr>
          <w:w w:val="105"/>
        </w:rPr>
        <w:t>quienes</w:t>
      </w:r>
      <w:r>
        <w:rPr>
          <w:spacing w:val="-10"/>
          <w:w w:val="105"/>
        </w:rPr>
        <w:t xml:space="preserve"> </w:t>
      </w:r>
      <w:r>
        <w:rPr>
          <w:w w:val="105"/>
        </w:rPr>
        <w:t>accedieron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autorizar</w:t>
      </w:r>
      <w:r>
        <w:rPr>
          <w:spacing w:val="-47"/>
          <w:w w:val="105"/>
        </w:rPr>
        <w:t xml:space="preserve"> </w:t>
      </w:r>
      <w:r>
        <w:rPr>
          <w:w w:val="105"/>
        </w:rPr>
        <w:t>su participación en él de manera voluntaria, previa</w:t>
      </w:r>
      <w:r>
        <w:rPr>
          <w:spacing w:val="-47"/>
          <w:w w:val="105"/>
        </w:rPr>
        <w:t xml:space="preserve"> </w:t>
      </w:r>
      <w:r>
        <w:rPr>
          <w:w w:val="105"/>
        </w:rPr>
        <w:t xml:space="preserve">firma de </w:t>
      </w:r>
      <w:r w:rsidRPr="005E7CAC">
        <w:rPr>
          <w:b/>
          <w:color w:val="FF0000"/>
          <w:w w:val="105"/>
        </w:rPr>
        <w:t>consentimiento informado</w:t>
      </w:r>
      <w:r w:rsidRPr="005E7CAC">
        <w:rPr>
          <w:color w:val="FF0000"/>
          <w:w w:val="105"/>
        </w:rPr>
        <w:t xml:space="preserve"> </w:t>
      </w:r>
      <w:r>
        <w:rPr>
          <w:w w:val="105"/>
        </w:rPr>
        <w:t>por cada pa-</w:t>
      </w:r>
      <w:r>
        <w:rPr>
          <w:spacing w:val="1"/>
          <w:w w:val="105"/>
        </w:rPr>
        <w:t xml:space="preserve"> </w:t>
      </w:r>
      <w:r>
        <w:rPr>
          <w:w w:val="105"/>
        </w:rPr>
        <w:t>ciente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familiar</w:t>
      </w:r>
      <w:r>
        <w:rPr>
          <w:spacing w:val="-6"/>
          <w:w w:val="105"/>
        </w:rPr>
        <w:t xml:space="preserve"> </w:t>
      </w:r>
      <w:r>
        <w:rPr>
          <w:w w:val="105"/>
        </w:rPr>
        <w:t>responsable.</w:t>
      </w:r>
    </w:p>
    <w:p w:rsidR="00F522E6" w:rsidRPr="005E7CAC" w:rsidRDefault="00270A73">
      <w:pPr>
        <w:pStyle w:val="Textoindependiente"/>
        <w:spacing w:before="4" w:line="252" w:lineRule="auto"/>
        <w:ind w:left="113" w:right="167" w:firstLine="226"/>
        <w:jc w:val="both"/>
        <w:rPr>
          <w:b/>
        </w:rPr>
      </w:pP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incluyó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adultos</w:t>
      </w:r>
      <w:r>
        <w:rPr>
          <w:spacing w:val="-7"/>
          <w:w w:val="105"/>
        </w:rPr>
        <w:t xml:space="preserve"> </w:t>
      </w:r>
      <w:r>
        <w:rPr>
          <w:w w:val="105"/>
        </w:rPr>
        <w:t>mayores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17</w:t>
      </w:r>
      <w:r>
        <w:rPr>
          <w:spacing w:val="-8"/>
          <w:w w:val="105"/>
        </w:rPr>
        <w:t xml:space="preserve"> </w:t>
      </w:r>
      <w:r>
        <w:rPr>
          <w:w w:val="105"/>
        </w:rPr>
        <w:t>años,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am-</w:t>
      </w:r>
      <w:r>
        <w:rPr>
          <w:spacing w:val="-48"/>
          <w:w w:val="105"/>
        </w:rPr>
        <w:t xml:space="preserve"> </w:t>
      </w:r>
      <w:r>
        <w:rPr>
          <w:w w:val="105"/>
        </w:rPr>
        <w:t>bos sexos, con epilepsias claramente demostradas,</w:t>
      </w:r>
      <w:r>
        <w:rPr>
          <w:spacing w:val="-47"/>
          <w:w w:val="105"/>
        </w:rPr>
        <w:t xml:space="preserve"> </w:t>
      </w:r>
      <w:r w:rsidRPr="005E7CAC">
        <w:rPr>
          <w:b/>
          <w:w w:val="105"/>
        </w:rPr>
        <w:t>con tiempo de evolución no inferior a 10 años, re-</w:t>
      </w:r>
      <w:r w:rsidRPr="005E7CAC">
        <w:rPr>
          <w:b/>
          <w:spacing w:val="1"/>
          <w:w w:val="105"/>
        </w:rPr>
        <w:t xml:space="preserve"> </w:t>
      </w:r>
      <w:r w:rsidRPr="005E7CAC">
        <w:rPr>
          <w:b/>
          <w:w w:val="105"/>
        </w:rPr>
        <w:t>fractarios</w:t>
      </w:r>
      <w:r w:rsidRPr="005E7CAC">
        <w:rPr>
          <w:b/>
          <w:spacing w:val="-6"/>
          <w:w w:val="105"/>
        </w:rPr>
        <w:t xml:space="preserve"> </w:t>
      </w:r>
      <w:r w:rsidRPr="005E7CAC">
        <w:rPr>
          <w:b/>
          <w:w w:val="105"/>
        </w:rPr>
        <w:t>a</w:t>
      </w:r>
      <w:r w:rsidRPr="005E7CAC">
        <w:rPr>
          <w:b/>
          <w:spacing w:val="-6"/>
          <w:w w:val="105"/>
        </w:rPr>
        <w:t xml:space="preserve"> </w:t>
      </w:r>
      <w:r w:rsidRPr="005E7CAC">
        <w:rPr>
          <w:b/>
          <w:w w:val="105"/>
        </w:rPr>
        <w:t>tratamientos</w:t>
      </w:r>
      <w:r w:rsidRPr="005E7CAC">
        <w:rPr>
          <w:b/>
          <w:spacing w:val="-6"/>
          <w:w w:val="105"/>
        </w:rPr>
        <w:t xml:space="preserve"> </w:t>
      </w:r>
      <w:r w:rsidRPr="005E7CAC">
        <w:rPr>
          <w:b/>
          <w:w w:val="105"/>
        </w:rPr>
        <w:t>farmacológicos.</w:t>
      </w:r>
    </w:p>
    <w:p w:rsidR="00F522E6" w:rsidRDefault="00270A73">
      <w:pPr>
        <w:pStyle w:val="Textoindependiente"/>
        <w:spacing w:before="3" w:line="252" w:lineRule="auto"/>
        <w:ind w:left="113" w:right="168" w:firstLine="226"/>
        <w:jc w:val="both"/>
      </w:pPr>
      <w:r>
        <w:rPr>
          <w:w w:val="105"/>
        </w:rPr>
        <w:t>Se excluyó a menores de 17 años y tiempos de</w:t>
      </w:r>
      <w:r>
        <w:rPr>
          <w:spacing w:val="1"/>
          <w:w w:val="105"/>
        </w:rPr>
        <w:t xml:space="preserve"> </w:t>
      </w:r>
      <w:r>
        <w:rPr>
          <w:w w:val="105"/>
        </w:rPr>
        <w:t>evolución</w:t>
      </w:r>
      <w:r>
        <w:rPr>
          <w:spacing w:val="-8"/>
          <w:w w:val="105"/>
        </w:rPr>
        <w:t xml:space="preserve"> </w:t>
      </w:r>
      <w:r>
        <w:rPr>
          <w:w w:val="105"/>
        </w:rPr>
        <w:t>inferiores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10</w:t>
      </w:r>
      <w:r>
        <w:rPr>
          <w:spacing w:val="-8"/>
          <w:w w:val="105"/>
        </w:rPr>
        <w:t xml:space="preserve"> </w:t>
      </w:r>
      <w:r>
        <w:rPr>
          <w:w w:val="105"/>
        </w:rPr>
        <w:t>años.</w:t>
      </w:r>
      <w:r>
        <w:rPr>
          <w:spacing w:val="-7"/>
          <w:w w:val="105"/>
        </w:rPr>
        <w:t xml:space="preserve"> </w:t>
      </w:r>
      <w:r>
        <w:rPr>
          <w:w w:val="105"/>
        </w:rPr>
        <w:t>Tampoco</w:t>
      </w:r>
      <w:r>
        <w:rPr>
          <w:spacing w:val="-8"/>
          <w:w w:val="105"/>
        </w:rPr>
        <w:t xml:space="preserve"> </w:t>
      </w:r>
      <w:r>
        <w:rPr>
          <w:w w:val="105"/>
        </w:rPr>
        <w:t>fueron</w:t>
      </w:r>
      <w:r>
        <w:rPr>
          <w:spacing w:val="-7"/>
          <w:w w:val="105"/>
        </w:rPr>
        <w:t xml:space="preserve"> </w:t>
      </w:r>
      <w:r>
        <w:rPr>
          <w:w w:val="105"/>
        </w:rPr>
        <w:t>in-</w:t>
      </w:r>
      <w:r>
        <w:rPr>
          <w:spacing w:val="-48"/>
          <w:w w:val="105"/>
        </w:rPr>
        <w:t xml:space="preserve"> </w:t>
      </w:r>
      <w:r>
        <w:rPr>
          <w:w w:val="105"/>
        </w:rPr>
        <w:t>cluidos</w:t>
      </w:r>
      <w:r>
        <w:rPr>
          <w:spacing w:val="-6"/>
          <w:w w:val="105"/>
        </w:rPr>
        <w:t xml:space="preserve"> </w:t>
      </w:r>
      <w:r>
        <w:rPr>
          <w:w w:val="105"/>
        </w:rPr>
        <w:t>pacientes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pseudocrisis,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falta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ad-</w:t>
      </w:r>
      <w:r>
        <w:rPr>
          <w:spacing w:val="-48"/>
          <w:w w:val="105"/>
        </w:rPr>
        <w:t xml:space="preserve"> </w:t>
      </w:r>
      <w:r>
        <w:rPr>
          <w:w w:val="105"/>
        </w:rPr>
        <w:t>hesión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4"/>
          <w:w w:val="105"/>
        </w:rPr>
        <w:t xml:space="preserve"> </w:t>
      </w:r>
      <w:r>
        <w:rPr>
          <w:w w:val="105"/>
        </w:rPr>
        <w:t>farmacológico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presencia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7"/>
          <w:w w:val="105"/>
        </w:rPr>
        <w:t xml:space="preserve"> </w:t>
      </w:r>
      <w:r>
        <w:rPr>
          <w:w w:val="105"/>
        </w:rPr>
        <w:t>otras</w:t>
      </w:r>
      <w:r>
        <w:rPr>
          <w:spacing w:val="-6"/>
          <w:w w:val="105"/>
        </w:rPr>
        <w:t xml:space="preserve"> </w:t>
      </w:r>
      <w:r>
        <w:rPr>
          <w:w w:val="105"/>
        </w:rPr>
        <w:t>enfermedades</w:t>
      </w:r>
      <w:r>
        <w:rPr>
          <w:spacing w:val="-6"/>
          <w:w w:val="105"/>
        </w:rPr>
        <w:t xml:space="preserve"> </w:t>
      </w:r>
      <w:r>
        <w:rPr>
          <w:w w:val="105"/>
        </w:rPr>
        <w:t>sistémicas.</w:t>
      </w:r>
    </w:p>
    <w:p w:rsidR="00F522E6" w:rsidRDefault="00270A73">
      <w:pPr>
        <w:pStyle w:val="Textoindependiente"/>
        <w:spacing w:before="3" w:line="252" w:lineRule="auto"/>
        <w:ind w:left="113" w:right="167" w:firstLine="226"/>
        <w:jc w:val="both"/>
      </w:pPr>
      <w:r>
        <w:t>Los</w:t>
      </w:r>
      <w:r>
        <w:rPr>
          <w:spacing w:val="-7"/>
        </w:rPr>
        <w:t xml:space="preserve"> </w:t>
      </w:r>
      <w:r>
        <w:t>tipos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epilepsia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clasificaron</w:t>
      </w:r>
      <w:r>
        <w:rPr>
          <w:spacing w:val="-7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cri-</w:t>
      </w:r>
      <w:r>
        <w:rPr>
          <w:spacing w:val="-45"/>
        </w:rPr>
        <w:t xml:space="preserve"> </w:t>
      </w:r>
      <w:r>
        <w:t>terios clínicos y paraclínicos de la ILAE. Solicitamos</w:t>
      </w:r>
      <w:r>
        <w:rPr>
          <w:spacing w:val="-45"/>
        </w:rPr>
        <w:t xml:space="preserve"> </w:t>
      </w:r>
      <w:r>
        <w:rPr>
          <w:w w:val="105"/>
        </w:rPr>
        <w:t>estudios de neuroimagen (resonancia magnética de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>1,5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3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tomografía</w:t>
      </w:r>
      <w:r>
        <w:rPr>
          <w:spacing w:val="-11"/>
          <w:w w:val="105"/>
        </w:rPr>
        <w:t xml:space="preserve"> </w:t>
      </w:r>
      <w:r>
        <w:rPr>
          <w:w w:val="105"/>
        </w:rPr>
        <w:t>axial</w:t>
      </w:r>
      <w:r>
        <w:rPr>
          <w:spacing w:val="-12"/>
          <w:w w:val="105"/>
        </w:rPr>
        <w:t xml:space="preserve"> </w:t>
      </w:r>
      <w:r>
        <w:rPr>
          <w:w w:val="105"/>
        </w:rPr>
        <w:t>computarizada</w:t>
      </w:r>
      <w:r>
        <w:rPr>
          <w:spacing w:val="-11"/>
          <w:w w:val="105"/>
        </w:rPr>
        <w:t xml:space="preserve"> </w:t>
      </w:r>
      <w:r>
        <w:rPr>
          <w:w w:val="105"/>
        </w:rPr>
        <w:t>craneal)</w:t>
      </w:r>
      <w:r>
        <w:rPr>
          <w:spacing w:val="-4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estudios</w:t>
      </w:r>
      <w:r>
        <w:rPr>
          <w:spacing w:val="-8"/>
          <w:w w:val="105"/>
        </w:rPr>
        <w:t xml:space="preserve"> </w:t>
      </w:r>
      <w:r>
        <w:rPr>
          <w:w w:val="105"/>
        </w:rPr>
        <w:t>electroencefalográficos</w:t>
      </w:r>
      <w:r>
        <w:rPr>
          <w:spacing w:val="-8"/>
          <w:w w:val="105"/>
        </w:rPr>
        <w:t xml:space="preserve"> </w:t>
      </w:r>
      <w:r>
        <w:rPr>
          <w:w w:val="105"/>
        </w:rPr>
        <w:t>(videoelectroen-</w:t>
      </w:r>
      <w:r>
        <w:rPr>
          <w:spacing w:val="-48"/>
          <w:w w:val="105"/>
        </w:rPr>
        <w:t xml:space="preserve"> </w:t>
      </w:r>
      <w:r>
        <w:t>cefalograma o electroencefalograma simple), con el</w:t>
      </w:r>
      <w:r>
        <w:rPr>
          <w:spacing w:val="1"/>
        </w:rPr>
        <w:t xml:space="preserve"> </w:t>
      </w:r>
      <w:r>
        <w:rPr>
          <w:spacing w:val="-1"/>
          <w:w w:val="105"/>
        </w:rPr>
        <w:t>propósito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determinar</w:t>
      </w:r>
      <w:r>
        <w:rPr>
          <w:spacing w:val="-13"/>
          <w:w w:val="105"/>
        </w:rPr>
        <w:t xml:space="preserve"> </w:t>
      </w:r>
      <w:r>
        <w:rPr>
          <w:w w:val="105"/>
        </w:rPr>
        <w:t>una</w:t>
      </w:r>
      <w:r>
        <w:rPr>
          <w:spacing w:val="-13"/>
          <w:w w:val="105"/>
        </w:rPr>
        <w:t xml:space="preserve"> </w:t>
      </w:r>
      <w:r>
        <w:rPr>
          <w:w w:val="105"/>
        </w:rPr>
        <w:t>lesión</w:t>
      </w:r>
      <w:r>
        <w:rPr>
          <w:spacing w:val="-12"/>
          <w:w w:val="105"/>
        </w:rPr>
        <w:t xml:space="preserve"> </w:t>
      </w:r>
      <w:r>
        <w:rPr>
          <w:w w:val="105"/>
        </w:rPr>
        <w:t>estructural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una</w:t>
      </w:r>
      <w:r>
        <w:rPr>
          <w:spacing w:val="-47"/>
          <w:w w:val="105"/>
        </w:rPr>
        <w:t xml:space="preserve"> </w:t>
      </w:r>
      <w:r>
        <w:rPr>
          <w:w w:val="105"/>
        </w:rPr>
        <w:t>actividad</w:t>
      </w:r>
      <w:r>
        <w:rPr>
          <w:spacing w:val="-12"/>
          <w:w w:val="105"/>
        </w:rPr>
        <w:t xml:space="preserve"> </w:t>
      </w:r>
      <w:r>
        <w:rPr>
          <w:w w:val="105"/>
        </w:rPr>
        <w:t>crítica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tipo</w:t>
      </w:r>
      <w:r>
        <w:rPr>
          <w:spacing w:val="-12"/>
          <w:w w:val="105"/>
        </w:rPr>
        <w:t xml:space="preserve"> </w:t>
      </w:r>
      <w:r>
        <w:rPr>
          <w:w w:val="105"/>
        </w:rPr>
        <w:t>epileptiforme.</w:t>
      </w:r>
    </w:p>
    <w:p w:rsidR="00F522E6" w:rsidRDefault="00270A73">
      <w:pPr>
        <w:pStyle w:val="Textoindependiente"/>
        <w:spacing w:before="6" w:line="252" w:lineRule="auto"/>
        <w:ind w:left="113" w:right="167" w:firstLine="226"/>
        <w:jc w:val="both"/>
      </w:pPr>
      <w:r>
        <w:rPr>
          <w:w w:val="105"/>
        </w:rPr>
        <w:t>El grupo de estudio consta de 32 pacientes, a</w:t>
      </w:r>
      <w:r>
        <w:rPr>
          <w:spacing w:val="1"/>
          <w:w w:val="105"/>
        </w:rPr>
        <w:t xml:space="preserve"> </w:t>
      </w:r>
      <w:r>
        <w:rPr>
          <w:w w:val="105"/>
        </w:rPr>
        <w:t>quienes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hizo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registro</w:t>
      </w:r>
      <w:r>
        <w:rPr>
          <w:spacing w:val="-9"/>
          <w:w w:val="105"/>
        </w:rPr>
        <w:t xml:space="preserve"> </w:t>
      </w:r>
      <w:r>
        <w:rPr>
          <w:w w:val="105"/>
        </w:rPr>
        <w:t>previo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crisis</w:t>
      </w:r>
      <w:r>
        <w:rPr>
          <w:spacing w:val="-9"/>
          <w:w w:val="105"/>
        </w:rPr>
        <w:t xml:space="preserve"> </w:t>
      </w:r>
      <w:r>
        <w:rPr>
          <w:w w:val="105"/>
        </w:rPr>
        <w:t>epilépti-</w:t>
      </w:r>
      <w:r>
        <w:rPr>
          <w:spacing w:val="-47"/>
          <w:w w:val="105"/>
        </w:rPr>
        <w:t xml:space="preserve"> </w:t>
      </w:r>
      <w:r>
        <w:rPr>
          <w:spacing w:val="-1"/>
          <w:w w:val="105"/>
        </w:rPr>
        <w:t>cas,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cuya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frecuencia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cuantificó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forma</w:t>
      </w:r>
      <w:r>
        <w:rPr>
          <w:spacing w:val="-11"/>
          <w:w w:val="105"/>
        </w:rPr>
        <w:t xml:space="preserve"> </w:t>
      </w:r>
      <w:r>
        <w:rPr>
          <w:w w:val="105"/>
        </w:rPr>
        <w:t>estanda-</w:t>
      </w:r>
      <w:r>
        <w:rPr>
          <w:spacing w:val="-48"/>
          <w:w w:val="105"/>
        </w:rPr>
        <w:t xml:space="preserve"> </w:t>
      </w:r>
      <w:r>
        <w:rPr>
          <w:spacing w:val="-3"/>
          <w:w w:val="105"/>
        </w:rPr>
        <w:t>rizada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períodos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cuatro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semanas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(crisis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mensua-</w:t>
      </w:r>
      <w:r>
        <w:rPr>
          <w:spacing w:val="-47"/>
          <w:w w:val="105"/>
        </w:rPr>
        <w:t xml:space="preserve"> </w:t>
      </w:r>
      <w:r>
        <w:rPr>
          <w:w w:val="105"/>
        </w:rPr>
        <w:t>les) al menos en los seis meses anteriores al inicio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ivermectina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10"/>
          <w:w w:val="105"/>
        </w:rPr>
        <w:t xml:space="preserve"> </w:t>
      </w:r>
      <w:r>
        <w:rPr>
          <w:w w:val="105"/>
        </w:rPr>
        <w:t>coadyuvante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48"/>
          <w:w w:val="105"/>
        </w:rPr>
        <w:t xml:space="preserve"> </w:t>
      </w:r>
      <w:r>
        <w:rPr>
          <w:w w:val="105"/>
        </w:rPr>
        <w:t>dosis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mg</w:t>
      </w:r>
      <w:r>
        <w:rPr>
          <w:spacing w:val="-3"/>
          <w:w w:val="105"/>
        </w:rPr>
        <w:t xml:space="preserve"> </w:t>
      </w:r>
      <w:r>
        <w:rPr>
          <w:w w:val="105"/>
        </w:rPr>
        <w:t>tres</w:t>
      </w:r>
      <w:r>
        <w:rPr>
          <w:spacing w:val="-2"/>
          <w:w w:val="105"/>
        </w:rPr>
        <w:t xml:space="preserve"> </w:t>
      </w:r>
      <w:r>
        <w:rPr>
          <w:w w:val="105"/>
        </w:rPr>
        <w:t>veces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semana</w:t>
      </w:r>
      <w:r>
        <w:rPr>
          <w:spacing w:val="-2"/>
          <w:w w:val="105"/>
        </w:rPr>
        <w:t xml:space="preserve"> </w:t>
      </w:r>
      <w:r>
        <w:rPr>
          <w:w w:val="105"/>
        </w:rPr>
        <w:t>(lunes,</w:t>
      </w:r>
      <w:r>
        <w:rPr>
          <w:spacing w:val="-3"/>
          <w:w w:val="105"/>
        </w:rPr>
        <w:t xml:space="preserve"> </w:t>
      </w:r>
      <w:r>
        <w:rPr>
          <w:w w:val="105"/>
        </w:rPr>
        <w:t>miér-</w:t>
      </w:r>
      <w:r>
        <w:rPr>
          <w:spacing w:val="-47"/>
          <w:w w:val="105"/>
        </w:rPr>
        <w:t xml:space="preserve"> </w:t>
      </w:r>
      <w:r>
        <w:rPr>
          <w:w w:val="105"/>
        </w:rPr>
        <w:t>coles y viernes) en una dosis/día. El medicamento</w:t>
      </w:r>
      <w:r>
        <w:rPr>
          <w:spacing w:val="1"/>
          <w:w w:val="105"/>
        </w:rPr>
        <w:t xml:space="preserve"> </w:t>
      </w:r>
      <w:r>
        <w:rPr>
          <w:w w:val="105"/>
        </w:rPr>
        <w:t>en presentación líquida se retiraba del recipiente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aguja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jeringa,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suministraba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directamente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48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boca</w:t>
      </w:r>
      <w:r>
        <w:rPr>
          <w:spacing w:val="4"/>
          <w:w w:val="105"/>
        </w:rPr>
        <w:t xml:space="preserve"> </w:t>
      </w:r>
      <w:r>
        <w:rPr>
          <w:w w:val="105"/>
        </w:rPr>
        <w:t>previa</w:t>
      </w:r>
      <w:r>
        <w:rPr>
          <w:spacing w:val="3"/>
          <w:w w:val="105"/>
        </w:rPr>
        <w:t xml:space="preserve"> </w:t>
      </w:r>
      <w:r>
        <w:rPr>
          <w:w w:val="105"/>
        </w:rPr>
        <w:t>retirada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aguja</w:t>
      </w:r>
      <w:r>
        <w:rPr>
          <w:spacing w:val="4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se</w:t>
      </w:r>
      <w:r>
        <w:rPr>
          <w:spacing w:val="4"/>
          <w:w w:val="105"/>
        </w:rPr>
        <w:t xml:space="preserve"> </w:t>
      </w:r>
      <w:r>
        <w:rPr>
          <w:w w:val="105"/>
        </w:rPr>
        <w:t>ingería</w:t>
      </w:r>
      <w:r>
        <w:rPr>
          <w:spacing w:val="3"/>
          <w:w w:val="105"/>
        </w:rPr>
        <w:t xml:space="preserve"> </w:t>
      </w:r>
      <w:r>
        <w:rPr>
          <w:w w:val="105"/>
        </w:rPr>
        <w:t>con</w:t>
      </w:r>
    </w:p>
    <w:p w:rsidR="00F522E6" w:rsidRDefault="00F522E6">
      <w:pPr>
        <w:spacing w:line="252" w:lineRule="auto"/>
        <w:jc w:val="both"/>
        <w:sectPr w:rsidR="00F522E6">
          <w:type w:val="continuous"/>
          <w:pgSz w:w="11910" w:h="15880"/>
          <w:pgMar w:top="600" w:right="680" w:bottom="740" w:left="680" w:header="720" w:footer="720" w:gutter="0"/>
          <w:cols w:num="2" w:space="720" w:equalWidth="0">
            <w:col w:w="3923" w:space="2285"/>
            <w:col w:w="4342"/>
          </w:cols>
        </w:sect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rPr>
          <w:sz w:val="20"/>
        </w:rPr>
        <w:sectPr w:rsidR="00F522E6">
          <w:pgSz w:w="11910" w:h="15880"/>
          <w:pgMar w:top="1340" w:right="680" w:bottom="740" w:left="680" w:header="722" w:footer="548" w:gutter="0"/>
          <w:cols w:space="720"/>
        </w:sectPr>
      </w:pPr>
    </w:p>
    <w:p w:rsidR="00F522E6" w:rsidRDefault="00F522E6">
      <w:pPr>
        <w:pStyle w:val="Textoindependiente"/>
        <w:spacing w:before="8"/>
        <w:rPr>
          <w:sz w:val="23"/>
        </w:rPr>
      </w:pPr>
    </w:p>
    <w:p w:rsidR="00F522E6" w:rsidRDefault="00270A73">
      <w:pPr>
        <w:pStyle w:val="Textoindependiente"/>
        <w:spacing w:line="252" w:lineRule="auto"/>
        <w:ind w:left="170" w:right="1"/>
        <w:jc w:val="both"/>
      </w:pPr>
      <w:r>
        <w:t>agua, para evitar que el fármaco se adhiriera a la su-</w:t>
      </w:r>
      <w:r>
        <w:rPr>
          <w:spacing w:val="1"/>
        </w:rPr>
        <w:t xml:space="preserve"> </w:t>
      </w:r>
      <w:r>
        <w:rPr>
          <w:w w:val="105"/>
        </w:rPr>
        <w:t>perficie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vaso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disminuyera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dosis</w:t>
      </w:r>
      <w:r>
        <w:rPr>
          <w:spacing w:val="-9"/>
          <w:w w:val="105"/>
        </w:rPr>
        <w:t xml:space="preserve"> </w:t>
      </w:r>
      <w:r>
        <w:rPr>
          <w:w w:val="105"/>
        </w:rPr>
        <w:t>suministra-</w:t>
      </w:r>
      <w:r>
        <w:rPr>
          <w:spacing w:val="-48"/>
          <w:w w:val="105"/>
        </w:rPr>
        <w:t xml:space="preserve"> </w:t>
      </w:r>
      <w:r>
        <w:rPr>
          <w:w w:val="105"/>
        </w:rPr>
        <w:t>da.</w:t>
      </w:r>
      <w:r>
        <w:rPr>
          <w:spacing w:val="-12"/>
          <w:w w:val="105"/>
        </w:rPr>
        <w:t xml:space="preserve"> </w:t>
      </w:r>
      <w:r>
        <w:rPr>
          <w:w w:val="105"/>
        </w:rPr>
        <w:t>Igualmente,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frasco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guardaba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su</w:t>
      </w:r>
      <w:r>
        <w:rPr>
          <w:spacing w:val="-12"/>
          <w:w w:val="105"/>
        </w:rPr>
        <w:t xml:space="preserve"> </w:t>
      </w:r>
      <w:r>
        <w:rPr>
          <w:w w:val="105"/>
        </w:rPr>
        <w:t>caja</w:t>
      </w:r>
      <w:r>
        <w:rPr>
          <w:spacing w:val="-11"/>
          <w:w w:val="105"/>
        </w:rPr>
        <w:t xml:space="preserve"> </w:t>
      </w:r>
      <w:r>
        <w:rPr>
          <w:w w:val="105"/>
        </w:rPr>
        <w:t>ori-</w:t>
      </w:r>
      <w:r>
        <w:rPr>
          <w:spacing w:val="-47"/>
          <w:w w:val="105"/>
        </w:rPr>
        <w:t xml:space="preserve"> </w:t>
      </w:r>
      <w:r>
        <w:rPr>
          <w:w w:val="105"/>
        </w:rPr>
        <w:t>ginal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ser</w:t>
      </w:r>
      <w:r>
        <w:rPr>
          <w:spacing w:val="-8"/>
          <w:w w:val="105"/>
        </w:rPr>
        <w:t xml:space="preserve"> </w:t>
      </w:r>
      <w:r>
        <w:rPr>
          <w:w w:val="105"/>
        </w:rPr>
        <w:t>expuesto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degradado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luz,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47"/>
          <w:w w:val="105"/>
        </w:rPr>
        <w:t xml:space="preserve"> </w:t>
      </w:r>
      <w:r>
        <w:rPr>
          <w:w w:val="105"/>
        </w:rPr>
        <w:t>mantenía así su eficacia en el tiempo. En quienes</w:t>
      </w:r>
      <w:r>
        <w:rPr>
          <w:spacing w:val="1"/>
          <w:w w:val="105"/>
        </w:rPr>
        <w:t xml:space="preserve"> </w:t>
      </w:r>
      <w:r>
        <w:rPr>
          <w:w w:val="105"/>
        </w:rPr>
        <w:t>presentaron crisis durante el seguimiento, la dosis</w:t>
      </w:r>
      <w:r>
        <w:rPr>
          <w:spacing w:val="1"/>
          <w:w w:val="105"/>
        </w:rPr>
        <w:t xml:space="preserve"> </w:t>
      </w:r>
      <w:r>
        <w:rPr>
          <w:w w:val="105"/>
        </w:rPr>
        <w:t>se incrementó a uso diario, durante un período de</w:t>
      </w:r>
      <w:r>
        <w:rPr>
          <w:spacing w:val="1"/>
          <w:w w:val="105"/>
        </w:rPr>
        <w:t xml:space="preserve"> </w:t>
      </w:r>
      <w:r>
        <w:rPr>
          <w:w w:val="105"/>
        </w:rPr>
        <w:t>observación de 12-24 meses, donde realizamos un</w:t>
      </w:r>
      <w:r>
        <w:rPr>
          <w:spacing w:val="-47"/>
          <w:w w:val="105"/>
        </w:rPr>
        <w:t xml:space="preserve"> </w:t>
      </w:r>
      <w:r>
        <w:rPr>
          <w:w w:val="105"/>
        </w:rPr>
        <w:t>corte para efectos de publicación, pero el segui-</w:t>
      </w:r>
      <w:r>
        <w:rPr>
          <w:spacing w:val="1"/>
          <w:w w:val="105"/>
        </w:rPr>
        <w:t xml:space="preserve"> </w:t>
      </w:r>
      <w:r>
        <w:rPr>
          <w:w w:val="105"/>
        </w:rPr>
        <w:t>miento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terapia</w:t>
      </w:r>
      <w:r>
        <w:rPr>
          <w:spacing w:val="-9"/>
          <w:w w:val="105"/>
        </w:rPr>
        <w:t xml:space="preserve"> </w:t>
      </w:r>
      <w:r>
        <w:rPr>
          <w:w w:val="105"/>
        </w:rPr>
        <w:t>farmacológica</w:t>
      </w:r>
      <w:r>
        <w:rPr>
          <w:spacing w:val="-8"/>
          <w:w w:val="105"/>
        </w:rPr>
        <w:t xml:space="preserve"> </w:t>
      </w:r>
      <w:r>
        <w:rPr>
          <w:w w:val="105"/>
        </w:rPr>
        <w:t>continúan</w:t>
      </w:r>
      <w:r>
        <w:rPr>
          <w:spacing w:val="-9"/>
          <w:w w:val="105"/>
        </w:rPr>
        <w:t xml:space="preserve"> </w:t>
      </w:r>
      <w:r>
        <w:rPr>
          <w:w w:val="105"/>
        </w:rPr>
        <w:t>hoy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48"/>
          <w:w w:val="105"/>
        </w:rPr>
        <w:t xml:space="preserve"> </w:t>
      </w:r>
      <w:r>
        <w:rPr>
          <w:w w:val="105"/>
        </w:rPr>
        <w:t>día. Adicionalmente se llevaron a cabo cuatro re-</w:t>
      </w:r>
      <w:r>
        <w:rPr>
          <w:spacing w:val="1"/>
          <w:w w:val="105"/>
        </w:rPr>
        <w:t xml:space="preserve"> </w:t>
      </w:r>
      <w:r>
        <w:rPr>
          <w:w w:val="105"/>
        </w:rPr>
        <w:t>uniones grupales, una cada seis meses, con los pa-</w:t>
      </w:r>
      <w:r>
        <w:rPr>
          <w:spacing w:val="-47"/>
          <w:w w:val="105"/>
        </w:rPr>
        <w:t xml:space="preserve"> </w:t>
      </w:r>
      <w:r>
        <w:rPr>
          <w:w w:val="105"/>
        </w:rPr>
        <w:t>cientes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familiares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intercambiar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experien-</w:t>
      </w:r>
      <w:r>
        <w:rPr>
          <w:spacing w:val="-48"/>
          <w:w w:val="105"/>
        </w:rPr>
        <w:t xml:space="preserve"> </w:t>
      </w:r>
      <w:r>
        <w:rPr>
          <w:w w:val="105"/>
        </w:rPr>
        <w:t>cias con relación al uso de la ivermectina. No hici-</w:t>
      </w:r>
      <w:r>
        <w:rPr>
          <w:spacing w:val="-47"/>
          <w:w w:val="105"/>
        </w:rPr>
        <w:t xml:space="preserve"> </w:t>
      </w:r>
      <w:r>
        <w:rPr>
          <w:w w:val="105"/>
        </w:rPr>
        <w:t>mos cambios o retirada de la medicación que los</w:t>
      </w:r>
      <w:r>
        <w:rPr>
          <w:spacing w:val="1"/>
          <w:w w:val="105"/>
        </w:rPr>
        <w:t xml:space="preserve"> </w:t>
      </w:r>
      <w:r>
        <w:rPr>
          <w:w w:val="105"/>
        </w:rPr>
        <w:t>pacientes recibían previamente, salvo en casos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intolerancia, como somnolencia marcada, </w:t>
      </w:r>
      <w:r>
        <w:rPr>
          <w:i/>
          <w:w w:val="105"/>
        </w:rPr>
        <w:t xml:space="preserve">rash </w:t>
      </w:r>
      <w:r>
        <w:rPr>
          <w:w w:val="105"/>
        </w:rPr>
        <w:t>cu-</w:t>
      </w:r>
      <w:r>
        <w:rPr>
          <w:spacing w:val="-47"/>
          <w:w w:val="105"/>
        </w:rPr>
        <w:t xml:space="preserve"> </w:t>
      </w:r>
      <w:r>
        <w:rPr>
          <w:w w:val="105"/>
        </w:rPr>
        <w:t>táneo u otro tipo de afectación discapacitante atri-</w:t>
      </w:r>
      <w:r>
        <w:rPr>
          <w:spacing w:val="1"/>
          <w:w w:val="105"/>
        </w:rPr>
        <w:t xml:space="preserve"> </w:t>
      </w:r>
      <w:r>
        <w:rPr>
          <w:w w:val="105"/>
        </w:rPr>
        <w:t>buible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medicamentos.</w:t>
      </w:r>
    </w:p>
    <w:p w:rsidR="00F522E6" w:rsidRDefault="00270A73">
      <w:pPr>
        <w:pStyle w:val="Textoindependiente"/>
        <w:spacing w:before="13" w:line="252" w:lineRule="auto"/>
        <w:ind w:left="170" w:right="1" w:firstLine="226"/>
        <w:jc w:val="right"/>
      </w:pPr>
      <w:r>
        <w:rPr>
          <w:w w:val="105"/>
        </w:rPr>
        <w:t>Se</w:t>
      </w:r>
      <w:r>
        <w:rPr>
          <w:spacing w:val="13"/>
          <w:w w:val="105"/>
        </w:rPr>
        <w:t xml:space="preserve"> </w:t>
      </w:r>
      <w:r>
        <w:rPr>
          <w:w w:val="105"/>
        </w:rPr>
        <w:t>estudiaron</w:t>
      </w:r>
      <w:r>
        <w:rPr>
          <w:spacing w:val="14"/>
          <w:w w:val="105"/>
        </w:rPr>
        <w:t xml:space="preserve"> </w:t>
      </w:r>
      <w:r>
        <w:rPr>
          <w:w w:val="105"/>
        </w:rPr>
        <w:t>variables</w:t>
      </w:r>
      <w:r>
        <w:rPr>
          <w:spacing w:val="14"/>
          <w:w w:val="105"/>
        </w:rPr>
        <w:t xml:space="preserve"> </w:t>
      </w:r>
      <w:r>
        <w:rPr>
          <w:w w:val="105"/>
        </w:rPr>
        <w:t>demográficas,</w:t>
      </w:r>
      <w:r>
        <w:rPr>
          <w:spacing w:val="13"/>
          <w:w w:val="105"/>
        </w:rPr>
        <w:t xml:space="preserve"> </w:t>
      </w:r>
      <w:r>
        <w:rPr>
          <w:w w:val="105"/>
        </w:rPr>
        <w:t>entre</w:t>
      </w:r>
      <w:r>
        <w:rPr>
          <w:spacing w:val="14"/>
          <w:w w:val="105"/>
        </w:rPr>
        <w:t xml:space="preserve"> </w:t>
      </w:r>
      <w:r>
        <w:rPr>
          <w:w w:val="105"/>
        </w:rPr>
        <w:t>las</w:t>
      </w:r>
      <w:r>
        <w:rPr>
          <w:spacing w:val="-47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incluimos:</w:t>
      </w:r>
      <w:r>
        <w:rPr>
          <w:spacing w:val="5"/>
          <w:w w:val="105"/>
        </w:rPr>
        <w:t xml:space="preserve"> </w:t>
      </w:r>
      <w:r>
        <w:rPr>
          <w:w w:val="105"/>
        </w:rPr>
        <w:t>edad</w:t>
      </w:r>
      <w:r>
        <w:rPr>
          <w:spacing w:val="5"/>
          <w:w w:val="105"/>
        </w:rPr>
        <w:t xml:space="preserve"> </w:t>
      </w:r>
      <w:r>
        <w:rPr>
          <w:w w:val="105"/>
        </w:rPr>
        <w:t>cronológica</w:t>
      </w:r>
      <w:r>
        <w:rPr>
          <w:spacing w:val="4"/>
          <w:w w:val="105"/>
        </w:rPr>
        <w:t xml:space="preserve"> 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inicio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las</w:t>
      </w:r>
      <w:r>
        <w:rPr>
          <w:spacing w:val="-47"/>
          <w:w w:val="105"/>
        </w:rPr>
        <w:t xml:space="preserve"> </w:t>
      </w:r>
      <w:r>
        <w:rPr>
          <w:w w:val="105"/>
        </w:rPr>
        <w:t>crisis</w:t>
      </w:r>
      <w:r>
        <w:rPr>
          <w:spacing w:val="16"/>
          <w:w w:val="105"/>
        </w:rPr>
        <w:t xml:space="preserve"> </w:t>
      </w:r>
      <w:r>
        <w:rPr>
          <w:w w:val="105"/>
        </w:rPr>
        <w:t>epilépticas,</w:t>
      </w:r>
      <w:r>
        <w:rPr>
          <w:spacing w:val="17"/>
          <w:w w:val="105"/>
        </w:rPr>
        <w:t xml:space="preserve"> </w:t>
      </w:r>
      <w:r>
        <w:rPr>
          <w:w w:val="105"/>
        </w:rPr>
        <w:t>tiempo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duración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crisis</w:t>
      </w:r>
      <w:r>
        <w:rPr>
          <w:spacing w:val="16"/>
          <w:w w:val="105"/>
        </w:rPr>
        <w:t xml:space="preserve"> </w:t>
      </w:r>
      <w:r>
        <w:rPr>
          <w:w w:val="105"/>
        </w:rPr>
        <w:t>no</w:t>
      </w:r>
      <w:r>
        <w:rPr>
          <w:spacing w:val="-46"/>
          <w:w w:val="105"/>
        </w:rPr>
        <w:t xml:space="preserve"> </w:t>
      </w:r>
      <w:r>
        <w:rPr>
          <w:w w:val="105"/>
        </w:rPr>
        <w:t>controladas,</w:t>
      </w:r>
      <w:r>
        <w:rPr>
          <w:spacing w:val="12"/>
          <w:w w:val="105"/>
        </w:rPr>
        <w:t xml:space="preserve"> </w:t>
      </w:r>
      <w:r>
        <w:rPr>
          <w:w w:val="105"/>
        </w:rPr>
        <w:t>tiempo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tratamiento</w:t>
      </w:r>
      <w:r>
        <w:rPr>
          <w:spacing w:val="13"/>
          <w:w w:val="105"/>
        </w:rPr>
        <w:t xml:space="preserve"> </w:t>
      </w:r>
      <w:r>
        <w:rPr>
          <w:w w:val="105"/>
        </w:rPr>
        <w:t>con</w:t>
      </w:r>
      <w:r>
        <w:rPr>
          <w:spacing w:val="13"/>
          <w:w w:val="105"/>
        </w:rPr>
        <w:t xml:space="preserve"> </w:t>
      </w:r>
      <w:r>
        <w:rPr>
          <w:w w:val="105"/>
        </w:rPr>
        <w:t>ivermecti-</w:t>
      </w:r>
      <w:r>
        <w:rPr>
          <w:spacing w:val="-47"/>
          <w:w w:val="105"/>
        </w:rPr>
        <w:t xml:space="preserve"> </w:t>
      </w:r>
      <w:r>
        <w:rPr>
          <w:spacing w:val="-1"/>
          <w:w w:val="105"/>
        </w:rPr>
        <w:t>na,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fármacos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antiepilépticos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dosis</w:t>
      </w:r>
      <w:r>
        <w:rPr>
          <w:spacing w:val="-10"/>
          <w:w w:val="105"/>
        </w:rPr>
        <w:t xml:space="preserve"> </w:t>
      </w:r>
      <w:r>
        <w:rPr>
          <w:w w:val="105"/>
        </w:rPr>
        <w:t>usados</w:t>
      </w:r>
      <w:r>
        <w:rPr>
          <w:spacing w:val="-10"/>
          <w:w w:val="105"/>
        </w:rPr>
        <w:t xml:space="preserve"> </w:t>
      </w:r>
      <w:r>
        <w:rPr>
          <w:w w:val="105"/>
        </w:rPr>
        <w:t>antes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47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ivermectina,</w:t>
      </w:r>
      <w:r>
        <w:rPr>
          <w:spacing w:val="5"/>
          <w:w w:val="105"/>
        </w:rPr>
        <w:t xml:space="preserve"> </w:t>
      </w:r>
      <w:r>
        <w:rPr>
          <w:w w:val="105"/>
        </w:rPr>
        <w:t>número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crisis/año</w:t>
      </w:r>
      <w:r>
        <w:rPr>
          <w:spacing w:val="6"/>
          <w:w w:val="105"/>
        </w:rPr>
        <w:t xml:space="preserve"> </w:t>
      </w:r>
      <w:r>
        <w:rPr>
          <w:w w:val="105"/>
        </w:rPr>
        <w:t>previo</w:t>
      </w:r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pos-</w:t>
      </w:r>
      <w:r>
        <w:rPr>
          <w:spacing w:val="-46"/>
          <w:w w:val="105"/>
        </w:rPr>
        <w:t xml:space="preserve"> </w:t>
      </w:r>
      <w:r>
        <w:rPr>
          <w:w w:val="105"/>
        </w:rPr>
        <w:t>terior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ivermectina,</w:t>
      </w:r>
      <w:r>
        <w:rPr>
          <w:spacing w:val="-5"/>
          <w:w w:val="105"/>
        </w:rPr>
        <w:t xml:space="preserve"> </w:t>
      </w:r>
      <w:r>
        <w:rPr>
          <w:w w:val="105"/>
        </w:rPr>
        <w:t>semiología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crisis</w:t>
      </w:r>
      <w:r>
        <w:rPr>
          <w:spacing w:val="-5"/>
          <w:w w:val="105"/>
        </w:rPr>
        <w:t xml:space="preserve"> </w:t>
      </w:r>
      <w:r>
        <w:rPr>
          <w:w w:val="105"/>
        </w:rPr>
        <w:t>más</w:t>
      </w:r>
      <w:r>
        <w:rPr>
          <w:spacing w:val="-47"/>
          <w:w w:val="105"/>
        </w:rPr>
        <w:t xml:space="preserve"> </w:t>
      </w:r>
      <w:r>
        <w:rPr>
          <w:w w:val="105"/>
        </w:rPr>
        <w:t xml:space="preserve">frecuentes, número de pacientes con crisis en </w:t>
      </w:r>
      <w:r>
        <w:rPr>
          <w:i/>
          <w:w w:val="105"/>
        </w:rPr>
        <w:t>clus­</w:t>
      </w:r>
      <w:r>
        <w:rPr>
          <w:i/>
          <w:spacing w:val="-47"/>
          <w:w w:val="105"/>
        </w:rPr>
        <w:t xml:space="preserve"> </w:t>
      </w:r>
      <w:r>
        <w:rPr>
          <w:i/>
        </w:rPr>
        <w:t>ter</w:t>
      </w:r>
      <w:r>
        <w:rPr>
          <w:i/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determinación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lesión</w:t>
      </w:r>
      <w:r>
        <w:rPr>
          <w:spacing w:val="16"/>
        </w:rPr>
        <w:t xml:space="preserve"> </w:t>
      </w:r>
      <w:r>
        <w:t>estructural</w:t>
      </w:r>
      <w:r>
        <w:rPr>
          <w:spacing w:val="15"/>
        </w:rPr>
        <w:t xml:space="preserve"> </w:t>
      </w:r>
      <w:r>
        <w:t>encefálica,</w:t>
      </w:r>
      <w:r>
        <w:rPr>
          <w:spacing w:val="-44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revisión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imágenes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resonancia</w:t>
      </w:r>
      <w:r>
        <w:rPr>
          <w:spacing w:val="-7"/>
          <w:w w:val="105"/>
        </w:rPr>
        <w:t xml:space="preserve"> </w:t>
      </w:r>
      <w:r>
        <w:rPr>
          <w:w w:val="105"/>
        </w:rPr>
        <w:t>magnética.</w:t>
      </w:r>
      <w:r>
        <w:rPr>
          <w:spacing w:val="-47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cuatro</w:t>
      </w:r>
      <w:r>
        <w:rPr>
          <w:spacing w:val="1"/>
          <w:w w:val="105"/>
        </w:rPr>
        <w:t xml:space="preserve"> </w:t>
      </w:r>
      <w:r>
        <w:rPr>
          <w:w w:val="105"/>
        </w:rPr>
        <w:t>meses</w:t>
      </w:r>
      <w:r>
        <w:rPr>
          <w:spacing w:val="1"/>
          <w:w w:val="105"/>
        </w:rPr>
        <w:t xml:space="preserve"> </w:t>
      </w:r>
      <w:r>
        <w:rPr>
          <w:w w:val="105"/>
        </w:rPr>
        <w:t>se  realizaron  rutinariamente</w:t>
      </w:r>
      <w:r>
        <w:rPr>
          <w:spacing w:val="-47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cada</w:t>
      </w:r>
      <w:r>
        <w:rPr>
          <w:spacing w:val="2"/>
          <w:w w:val="105"/>
        </w:rPr>
        <w:t xml:space="preserve"> </w:t>
      </w:r>
      <w:r>
        <w:rPr>
          <w:w w:val="105"/>
        </w:rPr>
        <w:t>paciente:</w:t>
      </w:r>
      <w:r>
        <w:rPr>
          <w:spacing w:val="3"/>
          <w:w w:val="105"/>
        </w:rPr>
        <w:t xml:space="preserve"> </w:t>
      </w:r>
      <w:r>
        <w:rPr>
          <w:w w:val="105"/>
        </w:rPr>
        <w:t>hemograma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pruebas</w:t>
      </w:r>
      <w:r>
        <w:rPr>
          <w:spacing w:val="2"/>
          <w:w w:val="105"/>
        </w:rPr>
        <w:t xml:space="preserve"> </w:t>
      </w:r>
      <w:r>
        <w:rPr>
          <w:w w:val="105"/>
        </w:rPr>
        <w:t>bioquími-</w:t>
      </w:r>
      <w:r>
        <w:rPr>
          <w:spacing w:val="-47"/>
          <w:w w:val="105"/>
        </w:rPr>
        <w:t xml:space="preserve"> </w:t>
      </w:r>
      <w:r>
        <w:rPr>
          <w:w w:val="105"/>
        </w:rPr>
        <w:t>cas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suero,</w:t>
      </w:r>
      <w:r>
        <w:rPr>
          <w:spacing w:val="-9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creatinina,</w:t>
      </w:r>
      <w:r>
        <w:rPr>
          <w:spacing w:val="-9"/>
          <w:w w:val="105"/>
        </w:rPr>
        <w:t xml:space="preserve"> </w:t>
      </w:r>
      <w:r>
        <w:rPr>
          <w:w w:val="105"/>
        </w:rPr>
        <w:t>electrólitos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tran-</w:t>
      </w:r>
    </w:p>
    <w:p w:rsidR="00F522E6" w:rsidRDefault="00270A73">
      <w:pPr>
        <w:pStyle w:val="Textoindependiente"/>
        <w:spacing w:before="9"/>
        <w:ind w:left="170"/>
      </w:pPr>
      <w:r>
        <w:t>saminasas.</w:t>
      </w:r>
    </w:p>
    <w:p w:rsidR="00F522E6" w:rsidRDefault="00270A73">
      <w:pPr>
        <w:pStyle w:val="Textoindependiente"/>
        <w:spacing w:before="12" w:line="252" w:lineRule="auto"/>
        <w:ind w:left="170" w:right="1" w:firstLine="226"/>
        <w:jc w:val="both"/>
      </w:pPr>
      <w:r>
        <w:t>Los datos se analizaron con el programa estadís-</w:t>
      </w:r>
      <w:r>
        <w:rPr>
          <w:spacing w:val="1"/>
        </w:rPr>
        <w:t xml:space="preserve"> </w:t>
      </w:r>
      <w:r>
        <w:t>tico SPSS y Excel. Se calcularon frecuencias, pro-</w:t>
      </w:r>
      <w:r>
        <w:rPr>
          <w:spacing w:val="1"/>
        </w:rPr>
        <w:t xml:space="preserve"> </w:t>
      </w:r>
      <w:r>
        <w:t>medios, medias, medianas y desviación estándar pa-</w:t>
      </w:r>
      <w:r>
        <w:rPr>
          <w:spacing w:val="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datos.</w:t>
      </w:r>
    </w:p>
    <w:p w:rsidR="00F522E6" w:rsidRDefault="00F522E6">
      <w:pPr>
        <w:pStyle w:val="Textoindependiente"/>
        <w:rPr>
          <w:sz w:val="40"/>
        </w:rPr>
      </w:pPr>
    </w:p>
    <w:p w:rsidR="00F522E6" w:rsidRDefault="00270A73">
      <w:pPr>
        <w:pStyle w:val="Ttulo1"/>
        <w:spacing w:before="1"/>
      </w:pPr>
      <w:r>
        <w:rPr>
          <w:color w:val="0094D2"/>
          <w:w w:val="90"/>
        </w:rPr>
        <w:t>Resultados</w:t>
      </w:r>
    </w:p>
    <w:p w:rsidR="00F522E6" w:rsidRDefault="00270A73">
      <w:pPr>
        <w:pStyle w:val="Textoindependiente"/>
        <w:spacing w:before="194" w:line="252" w:lineRule="auto"/>
        <w:ind w:left="170"/>
        <w:jc w:val="both"/>
      </w:pPr>
      <w:r>
        <w:rPr>
          <w:w w:val="105"/>
        </w:rPr>
        <w:t>El 59% de los pacientes eran hombres, y el 41%,</w:t>
      </w:r>
      <w:r>
        <w:rPr>
          <w:spacing w:val="1"/>
          <w:w w:val="105"/>
        </w:rPr>
        <w:t xml:space="preserve"> </w:t>
      </w:r>
      <w:r>
        <w:rPr>
          <w:w w:val="105"/>
        </w:rPr>
        <w:t>mujeres, con un rango etario de 18-67 años y una</w:t>
      </w:r>
      <w:r>
        <w:rPr>
          <w:spacing w:val="1"/>
          <w:w w:val="105"/>
        </w:rPr>
        <w:t xml:space="preserve"> </w:t>
      </w:r>
      <w:r>
        <w:rPr>
          <w:w w:val="105"/>
        </w:rPr>
        <w:t>media de 44,6 ± 14,6 años; la media de inicio de</w:t>
      </w:r>
      <w:r>
        <w:rPr>
          <w:spacing w:val="1"/>
          <w:w w:val="105"/>
        </w:rPr>
        <w:t xml:space="preserve"> </w:t>
      </w:r>
      <w:r>
        <w:rPr>
          <w:w w:val="105"/>
        </w:rPr>
        <w:t>crisis fue de 20,0 ± 13,9 años, y la media de crisis</w:t>
      </w:r>
      <w:r>
        <w:rPr>
          <w:spacing w:val="1"/>
          <w:w w:val="105"/>
        </w:rPr>
        <w:t xml:space="preserve"> </w:t>
      </w:r>
      <w:r>
        <w:rPr>
          <w:w w:val="105"/>
        </w:rPr>
        <w:t>no controladas, de 27,7 ± 15,8 años, con una in-</w:t>
      </w:r>
      <w:r>
        <w:rPr>
          <w:spacing w:val="1"/>
          <w:w w:val="105"/>
        </w:rPr>
        <w:t xml:space="preserve"> </w:t>
      </w:r>
      <w:r>
        <w:rPr>
          <w:w w:val="105"/>
        </w:rPr>
        <w:t>gesta de uno a tres medicamentos por día. El tiem-</w:t>
      </w:r>
      <w:r>
        <w:rPr>
          <w:spacing w:val="-47"/>
          <w:w w:val="105"/>
        </w:rPr>
        <w:t xml:space="preserve"> </w:t>
      </w:r>
      <w:r>
        <w:rPr>
          <w:w w:val="105"/>
        </w:rPr>
        <w:t>po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tratamiento</w:t>
      </w:r>
      <w:r>
        <w:rPr>
          <w:spacing w:val="20"/>
          <w:w w:val="105"/>
        </w:rPr>
        <w:t xml:space="preserve"> </w:t>
      </w:r>
      <w:r>
        <w:rPr>
          <w:w w:val="105"/>
        </w:rPr>
        <w:t>con</w:t>
      </w:r>
      <w:r>
        <w:rPr>
          <w:spacing w:val="20"/>
          <w:w w:val="105"/>
        </w:rPr>
        <w:t xml:space="preserve"> </w:t>
      </w:r>
      <w:r>
        <w:rPr>
          <w:w w:val="105"/>
        </w:rPr>
        <w:t>ivermectina</w:t>
      </w:r>
      <w:r>
        <w:rPr>
          <w:spacing w:val="20"/>
          <w:w w:val="105"/>
        </w:rPr>
        <w:t xml:space="preserve"> </w:t>
      </w:r>
      <w:r>
        <w:rPr>
          <w:w w:val="105"/>
        </w:rPr>
        <w:t>varió</w:t>
      </w:r>
      <w:r>
        <w:rPr>
          <w:spacing w:val="20"/>
          <w:w w:val="105"/>
        </w:rPr>
        <w:t xml:space="preserve"> </w:t>
      </w:r>
      <w:r>
        <w:rPr>
          <w:w w:val="105"/>
        </w:rPr>
        <w:t>entre</w:t>
      </w:r>
      <w:r>
        <w:rPr>
          <w:spacing w:val="20"/>
          <w:w w:val="105"/>
        </w:rPr>
        <w:t xml:space="preserve"> </w:t>
      </w:r>
      <w:r>
        <w:rPr>
          <w:w w:val="105"/>
        </w:rPr>
        <w:t>12</w:t>
      </w:r>
      <w:r>
        <w:rPr>
          <w:spacing w:val="-48"/>
          <w:w w:val="105"/>
        </w:rPr>
        <w:t xml:space="preserve"> </w:t>
      </w:r>
      <w:r>
        <w:rPr>
          <w:w w:val="105"/>
        </w:rPr>
        <w:t>y 24 meses, con una disminución en la media de</w:t>
      </w:r>
      <w:r>
        <w:rPr>
          <w:spacing w:val="1"/>
          <w:w w:val="105"/>
        </w:rPr>
        <w:t xml:space="preserve"> </w:t>
      </w:r>
      <w:r>
        <w:rPr>
          <w:w w:val="105"/>
        </w:rPr>
        <w:t>crisis epilépticas/año previo al uso de ivermectina</w:t>
      </w:r>
      <w:r>
        <w:rPr>
          <w:spacing w:val="1"/>
          <w:w w:val="105"/>
        </w:rPr>
        <w:t xml:space="preserve"> </w:t>
      </w:r>
      <w:r>
        <w:rPr>
          <w:w w:val="105"/>
        </w:rPr>
        <w:t>de 196 ± 151 (rango: 24-576), tomando fármacos</w:t>
      </w:r>
      <w:r>
        <w:rPr>
          <w:spacing w:val="1"/>
          <w:w w:val="105"/>
        </w:rPr>
        <w:t xml:space="preserve"> </w:t>
      </w:r>
      <w:r>
        <w:rPr>
          <w:w w:val="105"/>
        </w:rPr>
        <w:t>antiepilépticos tradicionales, a una media de 4,5 ±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-6"/>
          <w:w w:val="105"/>
        </w:rPr>
        <w:t xml:space="preserve"> </w:t>
      </w:r>
      <w:r>
        <w:rPr>
          <w:w w:val="105"/>
        </w:rPr>
        <w:t>crisis/año</w:t>
      </w:r>
      <w:r>
        <w:rPr>
          <w:spacing w:val="-6"/>
          <w:w w:val="105"/>
        </w:rPr>
        <w:t xml:space="preserve"> </w:t>
      </w:r>
      <w:r>
        <w:rPr>
          <w:w w:val="105"/>
        </w:rPr>
        <w:t>(rango:</w:t>
      </w:r>
      <w:r>
        <w:rPr>
          <w:spacing w:val="-6"/>
          <w:w w:val="105"/>
        </w:rPr>
        <w:t xml:space="preserve"> </w:t>
      </w:r>
      <w:r>
        <w:rPr>
          <w:w w:val="105"/>
        </w:rPr>
        <w:t>0-60)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adicionar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ivermec-</w:t>
      </w:r>
      <w:r>
        <w:rPr>
          <w:spacing w:val="-48"/>
          <w:w w:val="105"/>
        </w:rPr>
        <w:t xml:space="preserve"> </w:t>
      </w:r>
      <w:r>
        <w:rPr>
          <w:w w:val="105"/>
        </w:rPr>
        <w:t>tina</w:t>
      </w:r>
      <w:r>
        <w:rPr>
          <w:spacing w:val="8"/>
          <w:w w:val="105"/>
        </w:rPr>
        <w:t xml:space="preserve"> </w:t>
      </w:r>
      <w:r>
        <w:rPr>
          <w:w w:val="105"/>
        </w:rPr>
        <w:t>en</w:t>
      </w:r>
      <w:r>
        <w:rPr>
          <w:spacing w:val="9"/>
          <w:w w:val="105"/>
        </w:rPr>
        <w:t xml:space="preserve"> </w:t>
      </w:r>
      <w:r>
        <w:rPr>
          <w:w w:val="105"/>
        </w:rPr>
        <w:t>dosis</w:t>
      </w:r>
      <w:r>
        <w:rPr>
          <w:spacing w:val="9"/>
          <w:w w:val="105"/>
        </w:rPr>
        <w:t xml:space="preserve"> </w:t>
      </w:r>
      <w:r>
        <w:rPr>
          <w:w w:val="105"/>
        </w:rPr>
        <w:t>variable</w:t>
      </w:r>
      <w:r>
        <w:rPr>
          <w:spacing w:val="8"/>
          <w:w w:val="105"/>
        </w:rPr>
        <w:t xml:space="preserve"> </w:t>
      </w:r>
      <w:r>
        <w:rPr>
          <w:w w:val="105"/>
        </w:rPr>
        <w:t>entre</w:t>
      </w:r>
      <w:r>
        <w:rPr>
          <w:spacing w:val="9"/>
          <w:w w:val="105"/>
        </w:rPr>
        <w:t xml:space="preserve"> </w:t>
      </w:r>
      <w:r>
        <w:rPr>
          <w:w w:val="105"/>
        </w:rPr>
        <w:t>30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w w:val="105"/>
        </w:rPr>
        <w:t>70</w:t>
      </w:r>
      <w:r>
        <w:rPr>
          <w:spacing w:val="9"/>
          <w:w w:val="105"/>
        </w:rPr>
        <w:t xml:space="preserve"> </w:t>
      </w:r>
      <w:r>
        <w:rPr>
          <w:w w:val="105"/>
        </w:rPr>
        <w:t>mg/semana,</w:t>
      </w:r>
      <w:r>
        <w:rPr>
          <w:spacing w:val="9"/>
          <w:w w:val="105"/>
        </w:rPr>
        <w:t xml:space="preserve"> </w:t>
      </w:r>
      <w:r>
        <w:rPr>
          <w:w w:val="105"/>
        </w:rPr>
        <w:t>y</w:t>
      </w:r>
    </w:p>
    <w:p w:rsidR="00F522E6" w:rsidRDefault="00270A73">
      <w:pPr>
        <w:pStyle w:val="Textoindependiente"/>
        <w:spacing w:before="6" w:after="40"/>
        <w:rPr>
          <w:sz w:val="27"/>
        </w:rPr>
      </w:pPr>
      <w:r>
        <w:br w:type="column"/>
      </w:r>
    </w:p>
    <w:p w:rsidR="00F522E6" w:rsidRDefault="003219DB">
      <w:pPr>
        <w:pStyle w:val="Textoindependiente"/>
        <w:spacing w:line="20" w:lineRule="exact"/>
        <w:ind w:left="1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69845" cy="6350"/>
                <wp:effectExtent l="0" t="0" r="20955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6350"/>
                          <a:chOff x="0" y="0"/>
                          <a:chExt cx="4047" cy="10"/>
                        </a:xfrm>
                      </wpg:grpSpPr>
                      <wps:wsp>
                        <wps:cNvPr id="7" name="Line 1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780" y="5"/>
                            <a:ext cx="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2310" y="5"/>
                            <a:ext cx="17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13BB5" id="Group 7" o:spid="_x0000_s1026" style="width:202.35pt;height:.5pt;mso-position-horizontal-relative:char;mso-position-vertical-relative:line" coordsize="404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">
                <v:line id="Line 10" o:spid="_x0000_s1027" style="position:absolute;visibility:visible;mso-wrap-style:square" from="0,5" to="78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" strokecolor="#0094d2" strokeweight=".5pt">
                  <o:lock v:ext="edit" shapetype="f"/>
                </v:line>
                <v:line id="Line 9" o:spid="_x0000_s1028" style="position:absolute;visibility:visible;mso-wrap-style:square" from="780,5" to="23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" strokecolor="#0094d2" strokeweight=".5pt">
                  <o:lock v:ext="edit" shapetype="f"/>
                </v:line>
                <v:line id="Line 8" o:spid="_x0000_s1029" style="position:absolute;visibility:visible;mso-wrap-style:square" from="2310,5" to="404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" strokecolor="#0094d2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F522E6" w:rsidRDefault="00270A73">
      <w:pPr>
        <w:spacing w:before="134"/>
        <w:ind w:left="177"/>
        <w:jc w:val="both"/>
        <w:rPr>
          <w:rFonts w:ascii="Arial MT"/>
          <w:sz w:val="15"/>
        </w:rPr>
      </w:pPr>
      <w:r>
        <w:rPr>
          <w:rFonts w:ascii="Arial"/>
          <w:b/>
          <w:w w:val="80"/>
          <w:sz w:val="15"/>
        </w:rPr>
        <w:t>Tabla</w:t>
      </w:r>
      <w:r>
        <w:rPr>
          <w:rFonts w:ascii="Arial"/>
          <w:b/>
          <w:spacing w:val="6"/>
          <w:w w:val="80"/>
          <w:sz w:val="15"/>
        </w:rPr>
        <w:t xml:space="preserve"> </w:t>
      </w:r>
      <w:r>
        <w:rPr>
          <w:rFonts w:ascii="Arial"/>
          <w:b/>
          <w:w w:val="80"/>
          <w:sz w:val="15"/>
        </w:rPr>
        <w:t>III.</w:t>
      </w:r>
      <w:r>
        <w:rPr>
          <w:rFonts w:ascii="Arial"/>
          <w:b/>
          <w:spacing w:val="6"/>
          <w:w w:val="80"/>
          <w:sz w:val="15"/>
        </w:rPr>
        <w:t xml:space="preserve"> </w:t>
      </w:r>
      <w:r>
        <w:rPr>
          <w:rFonts w:ascii="Arial MT"/>
          <w:w w:val="80"/>
          <w:sz w:val="15"/>
        </w:rPr>
        <w:t>Crisis</w:t>
      </w:r>
      <w:r>
        <w:rPr>
          <w:rFonts w:ascii="Arial MT"/>
          <w:spacing w:val="7"/>
          <w:w w:val="80"/>
          <w:sz w:val="15"/>
        </w:rPr>
        <w:t xml:space="preserve"> </w:t>
      </w:r>
      <w:r>
        <w:rPr>
          <w:rFonts w:ascii="Arial MT"/>
          <w:w w:val="80"/>
          <w:sz w:val="15"/>
        </w:rPr>
        <w:t>en</w:t>
      </w:r>
      <w:r>
        <w:rPr>
          <w:rFonts w:ascii="Arial MT"/>
          <w:spacing w:val="6"/>
          <w:w w:val="80"/>
          <w:sz w:val="15"/>
        </w:rPr>
        <w:t xml:space="preserve"> </w:t>
      </w:r>
      <w:r>
        <w:rPr>
          <w:rFonts w:ascii="Arial"/>
          <w:i/>
          <w:w w:val="80"/>
          <w:sz w:val="15"/>
        </w:rPr>
        <w:t>cluster</w:t>
      </w:r>
      <w:r>
        <w:rPr>
          <w:rFonts w:ascii="Arial MT"/>
          <w:w w:val="80"/>
          <w:sz w:val="15"/>
        </w:rPr>
        <w:t>.</w:t>
      </w:r>
    </w:p>
    <w:p w:rsidR="00F522E6" w:rsidRDefault="00F522E6">
      <w:pPr>
        <w:pStyle w:val="Textoindependiente"/>
        <w:rPr>
          <w:rFonts w:ascii="Arial MT"/>
          <w:sz w:val="12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825"/>
        <w:gridCol w:w="1385"/>
        <w:gridCol w:w="1839"/>
      </w:tblGrid>
      <w:tr w:rsidR="00F522E6">
        <w:trPr>
          <w:trHeight w:val="561"/>
        </w:trPr>
        <w:tc>
          <w:tcPr>
            <w:tcW w:w="82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F522E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 w:line="249" w:lineRule="auto"/>
              <w:ind w:left="160" w:hanging="3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Tiempo de inicio de</w:t>
            </w:r>
            <w:r>
              <w:rPr>
                <w:spacing w:val="-33"/>
                <w:w w:val="85"/>
                <w:sz w:val="15"/>
              </w:rPr>
              <w:t xml:space="preserve"> </w:t>
            </w:r>
            <w:r>
              <w:rPr>
                <w:spacing w:val="-1"/>
                <w:w w:val="85"/>
                <w:sz w:val="15"/>
              </w:rPr>
              <w:t>las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spacing w:val="-1"/>
                <w:w w:val="85"/>
                <w:sz w:val="15"/>
              </w:rPr>
              <w:t>crisis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spacing w:val="-1"/>
                <w:w w:val="85"/>
                <w:sz w:val="15"/>
              </w:rPr>
              <w:t>epilépticas</w:t>
            </w:r>
          </w:p>
        </w:tc>
        <w:tc>
          <w:tcPr>
            <w:tcW w:w="183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100"/>
              <w:jc w:val="left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Cluster</w:t>
            </w:r>
          </w:p>
          <w:p w:rsidR="00F522E6" w:rsidRDefault="00270A73">
            <w:pPr>
              <w:pStyle w:val="TableParagraph"/>
              <w:spacing w:before="8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(n.º</w:t>
            </w:r>
            <w:r>
              <w:rPr>
                <w:spacing w:val="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de</w:t>
            </w:r>
            <w:r>
              <w:rPr>
                <w:spacing w:val="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crisis</w:t>
            </w:r>
            <w:r>
              <w:rPr>
                <w:spacing w:val="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diarias)</w:t>
            </w:r>
          </w:p>
        </w:tc>
      </w:tr>
      <w:tr w:rsidR="00F522E6">
        <w:trPr>
          <w:trHeight w:val="391"/>
        </w:trPr>
        <w:tc>
          <w:tcPr>
            <w:tcW w:w="82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4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</w:t>
            </w:r>
          </w:p>
        </w:tc>
        <w:tc>
          <w:tcPr>
            <w:tcW w:w="138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28 años</w:t>
            </w:r>
          </w:p>
        </w:tc>
        <w:tc>
          <w:tcPr>
            <w:tcW w:w="183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diarias-6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veces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por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</w:t>
            </w:r>
          </w:p>
        </w:tc>
      </w:tr>
      <w:tr w:rsidR="00F522E6">
        <w:trPr>
          <w:trHeight w:val="391"/>
        </w:trPr>
        <w:tc>
          <w:tcPr>
            <w:tcW w:w="82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</w:t>
            </w:r>
          </w:p>
        </w:tc>
        <w:tc>
          <w:tcPr>
            <w:tcW w:w="138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183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00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  <w:r>
              <w:rPr>
                <w:spacing w:val="9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diarias,</w:t>
            </w:r>
            <w:r>
              <w:rPr>
                <w:spacing w:val="9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cada</w:t>
            </w:r>
            <w:r>
              <w:rPr>
                <w:spacing w:val="9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4</w:t>
            </w:r>
            <w:r>
              <w:rPr>
                <w:spacing w:val="9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meses</w:t>
            </w:r>
          </w:p>
        </w:tc>
      </w:tr>
      <w:tr w:rsidR="00F522E6">
        <w:trPr>
          <w:trHeight w:val="391"/>
        </w:trPr>
        <w:tc>
          <w:tcPr>
            <w:tcW w:w="82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</w:t>
            </w:r>
          </w:p>
        </w:tc>
        <w:tc>
          <w:tcPr>
            <w:tcW w:w="138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471" w:right="416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  <w:r>
              <w:rPr>
                <w:spacing w:val="2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años</w:t>
            </w:r>
          </w:p>
        </w:tc>
        <w:tc>
          <w:tcPr>
            <w:tcW w:w="183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4-5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diarias,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2-3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veces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por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</w:t>
            </w:r>
          </w:p>
        </w:tc>
      </w:tr>
      <w:tr w:rsidR="00F522E6">
        <w:trPr>
          <w:trHeight w:val="402"/>
        </w:trPr>
        <w:tc>
          <w:tcPr>
            <w:tcW w:w="825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5" w:line="140" w:lineRule="exact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4</w:t>
            </w:r>
          </w:p>
          <w:p w:rsidR="00F522E6" w:rsidRDefault="00270A73">
            <w:pPr>
              <w:pStyle w:val="TableParagraph"/>
              <w:tabs>
                <w:tab w:val="left" w:pos="4046"/>
              </w:tabs>
              <w:spacing w:before="0" w:line="127" w:lineRule="exact"/>
              <w:ind w:right="-3226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4"/>
                <w:sz w:val="19"/>
                <w:u w:val="single" w:color="0094D2"/>
              </w:rPr>
              <w:t xml:space="preserve"> </w:t>
            </w:r>
            <w:r>
              <w:rPr>
                <w:rFonts w:ascii="Times New Roman"/>
                <w:sz w:val="19"/>
                <w:u w:val="single" w:color="0094D2"/>
              </w:rPr>
              <w:tab/>
            </w:r>
          </w:p>
        </w:tc>
        <w:tc>
          <w:tcPr>
            <w:tcW w:w="1385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1839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diarias,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5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veces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por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</w:t>
            </w:r>
          </w:p>
        </w:tc>
      </w:tr>
      <w:tr w:rsidR="00F522E6">
        <w:trPr>
          <w:trHeight w:val="386"/>
        </w:trPr>
        <w:tc>
          <w:tcPr>
            <w:tcW w:w="825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5</w:t>
            </w:r>
          </w:p>
        </w:tc>
        <w:tc>
          <w:tcPr>
            <w:tcW w:w="1385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39 años</w:t>
            </w:r>
          </w:p>
        </w:tc>
        <w:tc>
          <w:tcPr>
            <w:tcW w:w="1839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diarias,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veces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por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</w:t>
            </w:r>
          </w:p>
        </w:tc>
      </w:tr>
      <w:tr w:rsidR="00F522E6">
        <w:trPr>
          <w:trHeight w:val="391"/>
        </w:trPr>
        <w:tc>
          <w:tcPr>
            <w:tcW w:w="82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 6</w:t>
            </w:r>
          </w:p>
        </w:tc>
        <w:tc>
          <w:tcPr>
            <w:tcW w:w="138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44 años</w:t>
            </w:r>
          </w:p>
        </w:tc>
        <w:tc>
          <w:tcPr>
            <w:tcW w:w="183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4-6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diarias,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veces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por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</w:t>
            </w:r>
          </w:p>
        </w:tc>
      </w:tr>
      <w:tr w:rsidR="00F522E6">
        <w:trPr>
          <w:trHeight w:val="402"/>
        </w:trPr>
        <w:tc>
          <w:tcPr>
            <w:tcW w:w="825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-1"/>
              <w:jc w:val="left"/>
              <w:rPr>
                <w:sz w:val="15"/>
              </w:rPr>
            </w:pPr>
            <w:r>
              <w:rPr>
                <w:spacing w:val="-77"/>
                <w:w w:val="80"/>
                <w:sz w:val="15"/>
              </w:rPr>
              <w:t>P</w:t>
            </w:r>
            <w:r>
              <w:rPr>
                <w:spacing w:val="57"/>
                <w:w w:val="80"/>
                <w:position w:val="-9"/>
                <w:sz w:val="15"/>
                <w:u w:val="single" w:color="0094D2"/>
              </w:rPr>
              <w:t xml:space="preserve"> </w:t>
            </w:r>
            <w:r>
              <w:rPr>
                <w:w w:val="80"/>
                <w:sz w:val="15"/>
              </w:rPr>
              <w:t>aciente</w:t>
            </w:r>
            <w:r>
              <w:rPr>
                <w:spacing w:val="5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7</w:t>
            </w:r>
          </w:p>
        </w:tc>
        <w:tc>
          <w:tcPr>
            <w:tcW w:w="1385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1839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00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  <w:r>
              <w:rPr>
                <w:spacing w:val="6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diarias</w:t>
            </w:r>
          </w:p>
        </w:tc>
      </w:tr>
      <w:tr w:rsidR="00F522E6">
        <w:trPr>
          <w:trHeight w:val="386"/>
        </w:trPr>
        <w:tc>
          <w:tcPr>
            <w:tcW w:w="825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 8</w:t>
            </w:r>
          </w:p>
        </w:tc>
        <w:tc>
          <w:tcPr>
            <w:tcW w:w="1385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  <w:r>
              <w:rPr>
                <w:spacing w:val="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1839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diarias,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4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días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seguidos</w:t>
            </w:r>
          </w:p>
        </w:tc>
      </w:tr>
      <w:tr w:rsidR="00F522E6">
        <w:trPr>
          <w:trHeight w:val="391"/>
        </w:trPr>
        <w:tc>
          <w:tcPr>
            <w:tcW w:w="82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-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 9</w:t>
            </w:r>
          </w:p>
        </w:tc>
        <w:tc>
          <w:tcPr>
            <w:tcW w:w="138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183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diarias,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4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veces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por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</w:t>
            </w:r>
          </w:p>
        </w:tc>
      </w:tr>
      <w:tr w:rsidR="00F522E6">
        <w:trPr>
          <w:trHeight w:val="391"/>
        </w:trPr>
        <w:tc>
          <w:tcPr>
            <w:tcW w:w="82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11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10</w:t>
            </w:r>
          </w:p>
        </w:tc>
        <w:tc>
          <w:tcPr>
            <w:tcW w:w="138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52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183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diarias,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veces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por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</w:t>
            </w:r>
          </w:p>
        </w:tc>
      </w:tr>
      <w:tr w:rsidR="00F522E6">
        <w:trPr>
          <w:trHeight w:val="402"/>
        </w:trPr>
        <w:tc>
          <w:tcPr>
            <w:tcW w:w="825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6" w:line="131" w:lineRule="exact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-2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11</w:t>
            </w:r>
          </w:p>
          <w:p w:rsidR="00F522E6" w:rsidRDefault="00270A73">
            <w:pPr>
              <w:pStyle w:val="TableParagraph"/>
              <w:tabs>
                <w:tab w:val="left" w:pos="4046"/>
              </w:tabs>
              <w:spacing w:before="0" w:line="136" w:lineRule="exact"/>
              <w:ind w:right="-3226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4"/>
                <w:sz w:val="19"/>
                <w:u w:val="single" w:color="0094D2"/>
              </w:rPr>
              <w:t xml:space="preserve"> </w:t>
            </w:r>
            <w:r>
              <w:rPr>
                <w:rFonts w:ascii="Times New Roman"/>
                <w:sz w:val="19"/>
                <w:u w:val="single" w:color="0094D2"/>
              </w:rPr>
              <w:tab/>
            </w:r>
          </w:p>
        </w:tc>
        <w:tc>
          <w:tcPr>
            <w:tcW w:w="1385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26 años</w:t>
            </w:r>
          </w:p>
        </w:tc>
        <w:tc>
          <w:tcPr>
            <w:tcW w:w="1839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veces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por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</w:t>
            </w:r>
          </w:p>
        </w:tc>
      </w:tr>
      <w:tr w:rsidR="00F522E6">
        <w:trPr>
          <w:trHeight w:val="386"/>
        </w:trPr>
        <w:tc>
          <w:tcPr>
            <w:tcW w:w="825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7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12</w:t>
            </w:r>
          </w:p>
        </w:tc>
        <w:tc>
          <w:tcPr>
            <w:tcW w:w="1385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471" w:right="416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  <w:r>
              <w:rPr>
                <w:spacing w:val="2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años</w:t>
            </w:r>
          </w:p>
        </w:tc>
        <w:tc>
          <w:tcPr>
            <w:tcW w:w="1839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diarias,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veces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por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</w:t>
            </w:r>
          </w:p>
        </w:tc>
      </w:tr>
      <w:tr w:rsidR="00F522E6">
        <w:trPr>
          <w:trHeight w:val="391"/>
        </w:trPr>
        <w:tc>
          <w:tcPr>
            <w:tcW w:w="82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7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13</w:t>
            </w:r>
          </w:p>
        </w:tc>
        <w:tc>
          <w:tcPr>
            <w:tcW w:w="138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  <w:r>
              <w:rPr>
                <w:spacing w:val="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183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cada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8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días</w:t>
            </w:r>
          </w:p>
        </w:tc>
      </w:tr>
      <w:tr w:rsidR="00F522E6">
        <w:trPr>
          <w:trHeight w:val="391"/>
        </w:trPr>
        <w:tc>
          <w:tcPr>
            <w:tcW w:w="82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8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14</w:t>
            </w:r>
          </w:p>
        </w:tc>
        <w:tc>
          <w:tcPr>
            <w:tcW w:w="1385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471" w:right="416"/>
              <w:rPr>
                <w:sz w:val="15"/>
              </w:rPr>
            </w:pPr>
            <w:r>
              <w:rPr>
                <w:w w:val="80"/>
                <w:sz w:val="15"/>
              </w:rPr>
              <w:t>37</w:t>
            </w:r>
            <w:r>
              <w:rPr>
                <w:spacing w:val="7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años</w:t>
            </w:r>
          </w:p>
        </w:tc>
        <w:tc>
          <w:tcPr>
            <w:tcW w:w="1839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100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  <w:r>
              <w:rPr>
                <w:spacing w:val="8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diarias,</w:t>
            </w:r>
            <w:r>
              <w:rPr>
                <w:spacing w:val="8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3</w:t>
            </w:r>
            <w:r>
              <w:rPr>
                <w:spacing w:val="8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veces</w:t>
            </w:r>
            <w:r>
              <w:rPr>
                <w:spacing w:val="8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en</w:t>
            </w:r>
            <w:r>
              <w:rPr>
                <w:spacing w:val="8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el</w:t>
            </w:r>
            <w:r>
              <w:rPr>
                <w:spacing w:val="8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mes</w:t>
            </w:r>
          </w:p>
        </w:tc>
      </w:tr>
      <w:tr w:rsidR="00F522E6">
        <w:trPr>
          <w:trHeight w:val="402"/>
        </w:trPr>
        <w:tc>
          <w:tcPr>
            <w:tcW w:w="825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6" w:line="143" w:lineRule="exact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7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15</w:t>
            </w:r>
          </w:p>
          <w:p w:rsidR="00F522E6" w:rsidRDefault="00270A73">
            <w:pPr>
              <w:pStyle w:val="TableParagraph"/>
              <w:tabs>
                <w:tab w:val="left" w:pos="4046"/>
              </w:tabs>
              <w:spacing w:before="0" w:line="124" w:lineRule="exact"/>
              <w:ind w:right="-3226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4"/>
                <w:sz w:val="19"/>
                <w:u w:val="single" w:color="0094D2"/>
              </w:rPr>
              <w:t xml:space="preserve"> </w:t>
            </w:r>
            <w:r>
              <w:rPr>
                <w:rFonts w:ascii="Times New Roman"/>
                <w:sz w:val="19"/>
                <w:u w:val="single" w:color="0094D2"/>
              </w:rPr>
              <w:tab/>
            </w:r>
          </w:p>
        </w:tc>
        <w:tc>
          <w:tcPr>
            <w:tcW w:w="1385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1839" w:type="dxa"/>
            <w:tcBorders>
              <w:top w:val="single" w:sz="2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diarias,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veces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por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</w:t>
            </w:r>
          </w:p>
        </w:tc>
      </w:tr>
      <w:tr w:rsidR="00F522E6">
        <w:trPr>
          <w:trHeight w:val="386"/>
        </w:trPr>
        <w:tc>
          <w:tcPr>
            <w:tcW w:w="825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9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16</w:t>
            </w:r>
          </w:p>
        </w:tc>
        <w:tc>
          <w:tcPr>
            <w:tcW w:w="1385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  <w:r>
              <w:rPr>
                <w:spacing w:val="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1839" w:type="dxa"/>
            <w:tcBorders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0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diarias,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cada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8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días</w:t>
            </w:r>
          </w:p>
        </w:tc>
      </w:tr>
      <w:tr w:rsidR="00F522E6">
        <w:trPr>
          <w:trHeight w:val="389"/>
        </w:trPr>
        <w:tc>
          <w:tcPr>
            <w:tcW w:w="825" w:type="dxa"/>
            <w:tcBorders>
              <w:top w:val="single" w:sz="2" w:space="0" w:color="0094D2"/>
              <w:bottom w:val="single" w:sz="4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-1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4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17</w:t>
            </w:r>
          </w:p>
        </w:tc>
        <w:tc>
          <w:tcPr>
            <w:tcW w:w="1385" w:type="dxa"/>
            <w:tcBorders>
              <w:top w:val="single" w:sz="2" w:space="0" w:color="0094D2"/>
              <w:bottom w:val="single" w:sz="4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471" w:right="416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  <w:r>
              <w:rPr>
                <w:spacing w:val="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1839" w:type="dxa"/>
            <w:tcBorders>
              <w:top w:val="single" w:sz="2" w:space="0" w:color="0094D2"/>
              <w:bottom w:val="single" w:sz="4" w:space="0" w:color="0094D2"/>
            </w:tcBorders>
          </w:tcPr>
          <w:p w:rsidR="00F522E6" w:rsidRDefault="00270A73">
            <w:pPr>
              <w:pStyle w:val="TableParagraph"/>
              <w:spacing w:before="116"/>
              <w:ind w:left="10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3-4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diarias,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veces</w:t>
            </w:r>
            <w:r>
              <w:rPr>
                <w:spacing w:val="-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al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</w:t>
            </w:r>
          </w:p>
        </w:tc>
      </w:tr>
    </w:tbl>
    <w:p w:rsidR="00F522E6" w:rsidRDefault="00F522E6">
      <w:pPr>
        <w:pStyle w:val="Textoindependiente"/>
        <w:rPr>
          <w:rFonts w:ascii="Arial MT"/>
          <w:sz w:val="16"/>
        </w:rPr>
      </w:pPr>
    </w:p>
    <w:p w:rsidR="00F522E6" w:rsidRDefault="00F522E6">
      <w:pPr>
        <w:pStyle w:val="Textoindependiente"/>
        <w:spacing w:before="6"/>
        <w:rPr>
          <w:rFonts w:ascii="Arial MT"/>
        </w:rPr>
      </w:pPr>
    </w:p>
    <w:p w:rsidR="00F522E6" w:rsidRDefault="00270A73">
      <w:pPr>
        <w:pStyle w:val="Textoindependiente"/>
        <w:spacing w:line="252" w:lineRule="auto"/>
        <w:ind w:left="170" w:right="2038"/>
        <w:jc w:val="both"/>
      </w:pPr>
      <w:r>
        <w:rPr>
          <w:w w:val="105"/>
        </w:rPr>
        <w:t>una mediana que pasa de 150 a 0, lo cual, a su vez,</w:t>
      </w:r>
      <w:r>
        <w:rPr>
          <w:spacing w:val="-48"/>
          <w:w w:val="105"/>
        </w:rPr>
        <w:t xml:space="preserve"> </w:t>
      </w:r>
      <w:r>
        <w:rPr>
          <w:w w:val="105"/>
        </w:rPr>
        <w:t>significa una reducción porcentual de crisis del</w:t>
      </w:r>
      <w:r>
        <w:rPr>
          <w:spacing w:val="1"/>
          <w:w w:val="105"/>
        </w:rPr>
        <w:t xml:space="preserve"> </w:t>
      </w:r>
      <w:r>
        <w:rPr>
          <w:w w:val="105"/>
        </w:rPr>
        <w:t>97% (Tablas I y II). Si seguimos los criterios de la</w:t>
      </w:r>
      <w:r>
        <w:rPr>
          <w:spacing w:val="-47"/>
          <w:w w:val="105"/>
        </w:rPr>
        <w:t xml:space="preserve"> </w:t>
      </w:r>
      <w:r>
        <w:rPr>
          <w:w w:val="105"/>
        </w:rPr>
        <w:t>ILAE al respecto, todos los pacientes están libres</w:t>
      </w:r>
      <w:r>
        <w:rPr>
          <w:spacing w:val="1"/>
          <w:w w:val="105"/>
        </w:rPr>
        <w:t xml:space="preserve"> </w:t>
      </w:r>
      <w:r>
        <w:rPr>
          <w:w w:val="105"/>
        </w:rPr>
        <w:t>de crisis, a pesar de que incluimos 17 pacientes</w:t>
      </w:r>
      <w:r>
        <w:rPr>
          <w:spacing w:val="1"/>
          <w:w w:val="105"/>
        </w:rPr>
        <w:t xml:space="preserve"> </w:t>
      </w:r>
      <w:r>
        <w:rPr>
          <w:w w:val="105"/>
        </w:rPr>
        <w:t>(57%) que presentaban, antes de usar la ivermecti-</w:t>
      </w:r>
      <w:r>
        <w:rPr>
          <w:spacing w:val="-47"/>
          <w:w w:val="105"/>
        </w:rPr>
        <w:t xml:space="preserve"> </w:t>
      </w:r>
      <w:r>
        <w:rPr>
          <w:w w:val="105"/>
        </w:rPr>
        <w:t xml:space="preserve">na, estados epilépticos de repetición de tipo </w:t>
      </w:r>
      <w:r>
        <w:rPr>
          <w:i/>
          <w:w w:val="105"/>
        </w:rPr>
        <w:t>clus­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ter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(Tabla</w:t>
      </w:r>
      <w:r>
        <w:rPr>
          <w:spacing w:val="-3"/>
          <w:w w:val="105"/>
        </w:rPr>
        <w:t xml:space="preserve"> </w:t>
      </w:r>
      <w:r>
        <w:rPr>
          <w:w w:val="105"/>
        </w:rPr>
        <w:t>III).</w:t>
      </w:r>
    </w:p>
    <w:p w:rsidR="00F522E6" w:rsidRDefault="00270A73">
      <w:pPr>
        <w:pStyle w:val="Textoindependiente"/>
        <w:spacing w:before="6" w:line="252" w:lineRule="auto"/>
        <w:ind w:left="170" w:right="2038" w:firstLine="226"/>
        <w:jc w:val="both"/>
      </w:pPr>
      <w:r>
        <w:rPr>
          <w:w w:val="105"/>
        </w:rPr>
        <w:t>Los tipos de crisis más frecuentes fueron las fo-</w:t>
      </w:r>
      <w:r>
        <w:rPr>
          <w:spacing w:val="-47"/>
          <w:w w:val="105"/>
        </w:rPr>
        <w:t xml:space="preserve"> </w:t>
      </w:r>
      <w:r>
        <w:t>cales con generalización secundaria (50%), las foca-</w:t>
      </w:r>
      <w:r>
        <w:rPr>
          <w:spacing w:val="1"/>
        </w:rPr>
        <w:t xml:space="preserve"> </w:t>
      </w:r>
      <w:r>
        <w:t>les complejas (30%) y las generalizadas (20%), cuya</w:t>
      </w:r>
      <w:r>
        <w:rPr>
          <w:spacing w:val="1"/>
        </w:rPr>
        <w:t xml:space="preserve"> </w:t>
      </w:r>
      <w:r>
        <w:rPr>
          <w:w w:val="105"/>
        </w:rPr>
        <w:t>etiología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demostró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55%,</w:t>
      </w:r>
      <w:r>
        <w:rPr>
          <w:spacing w:val="-8"/>
          <w:w w:val="105"/>
        </w:rPr>
        <w:t xml:space="preserve"> </w:t>
      </w:r>
      <w:r>
        <w:rPr>
          <w:w w:val="105"/>
        </w:rPr>
        <w:t>mientras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47"/>
          <w:w w:val="105"/>
        </w:rPr>
        <w:t xml:space="preserve"> </w:t>
      </w:r>
      <w:r>
        <w:rPr>
          <w:w w:val="105"/>
        </w:rPr>
        <w:t>45% eran portadores de una lesión estructural (Ta-</w:t>
      </w:r>
      <w:r>
        <w:rPr>
          <w:spacing w:val="-47"/>
          <w:w w:val="105"/>
        </w:rPr>
        <w:t xml:space="preserve"> </w:t>
      </w:r>
      <w:r>
        <w:rPr>
          <w:w w:val="105"/>
        </w:rPr>
        <w:t>bla</w:t>
      </w:r>
      <w:r>
        <w:rPr>
          <w:spacing w:val="-6"/>
          <w:w w:val="105"/>
        </w:rPr>
        <w:t xml:space="preserve"> </w:t>
      </w:r>
      <w:r>
        <w:rPr>
          <w:w w:val="105"/>
        </w:rPr>
        <w:t>IV).</w:t>
      </w:r>
    </w:p>
    <w:p w:rsidR="00F522E6" w:rsidRDefault="00270A73">
      <w:pPr>
        <w:pStyle w:val="Textoindependiente"/>
        <w:spacing w:before="4" w:line="252" w:lineRule="auto"/>
        <w:ind w:left="170" w:right="2039" w:firstLine="226"/>
        <w:jc w:val="both"/>
      </w:pPr>
      <w:r>
        <w:rPr>
          <w:w w:val="105"/>
        </w:rPr>
        <w:t>Como efectos adversos cabe apuntar diarrea de</w:t>
      </w:r>
      <w:r>
        <w:rPr>
          <w:spacing w:val="1"/>
          <w:w w:val="105"/>
        </w:rPr>
        <w:t xml:space="preserve"> </w:t>
      </w:r>
      <w:r>
        <w:rPr>
          <w:w w:val="105"/>
        </w:rPr>
        <w:t>corta</w:t>
      </w:r>
      <w:r>
        <w:rPr>
          <w:spacing w:val="-4"/>
          <w:w w:val="105"/>
        </w:rPr>
        <w:t xml:space="preserve"> </w:t>
      </w:r>
      <w:r>
        <w:rPr>
          <w:w w:val="105"/>
        </w:rPr>
        <w:t>duración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pacientes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mareo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uno.</w:t>
      </w:r>
    </w:p>
    <w:p w:rsidR="00F522E6" w:rsidRDefault="00270A73">
      <w:pPr>
        <w:pStyle w:val="Textoindependiente"/>
        <w:spacing w:before="1" w:line="252" w:lineRule="auto"/>
        <w:ind w:left="170" w:right="2038" w:firstLine="226"/>
        <w:jc w:val="both"/>
      </w:pPr>
      <w:r>
        <w:rPr>
          <w:w w:val="105"/>
        </w:rPr>
        <w:t>En las pruebas sanguíneas durante el período de</w:t>
      </w:r>
      <w:r>
        <w:rPr>
          <w:spacing w:val="-47"/>
          <w:w w:val="105"/>
        </w:rPr>
        <w:t xml:space="preserve"> </w:t>
      </w:r>
      <w:r>
        <w:rPr>
          <w:w w:val="105"/>
        </w:rPr>
        <w:t>seguimiento,</w:t>
      </w:r>
      <w:r>
        <w:rPr>
          <w:spacing w:val="6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pacientes</w:t>
      </w:r>
      <w:r>
        <w:rPr>
          <w:spacing w:val="6"/>
          <w:w w:val="105"/>
        </w:rPr>
        <w:t xml:space="preserve"> </w:t>
      </w:r>
      <w:r>
        <w:rPr>
          <w:w w:val="105"/>
        </w:rPr>
        <w:t>no</w:t>
      </w:r>
      <w:r>
        <w:rPr>
          <w:spacing w:val="6"/>
          <w:w w:val="105"/>
        </w:rPr>
        <w:t xml:space="preserve"> </w:t>
      </w:r>
      <w:r>
        <w:rPr>
          <w:w w:val="105"/>
        </w:rPr>
        <w:t>mostraron</w:t>
      </w:r>
      <w:r>
        <w:rPr>
          <w:spacing w:val="6"/>
          <w:w w:val="105"/>
        </w:rPr>
        <w:t xml:space="preserve"> </w:t>
      </w:r>
      <w:r>
        <w:rPr>
          <w:w w:val="105"/>
        </w:rPr>
        <w:t>alteracio-</w:t>
      </w:r>
    </w:p>
    <w:p w:rsidR="00F522E6" w:rsidRDefault="00F522E6">
      <w:pPr>
        <w:spacing w:line="252" w:lineRule="auto"/>
        <w:jc w:val="both"/>
        <w:sectPr w:rsidR="00F522E6">
          <w:type w:val="continuous"/>
          <w:pgSz w:w="11910" w:h="15880"/>
          <w:pgMar w:top="600" w:right="680" w:bottom="740" w:left="680" w:header="720" w:footer="720" w:gutter="0"/>
          <w:cols w:num="2" w:space="720" w:equalWidth="0">
            <w:col w:w="4226" w:space="54"/>
            <w:col w:w="6270"/>
          </w:cols>
        </w:sect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rPr>
          <w:sz w:val="20"/>
        </w:rPr>
        <w:sectPr w:rsidR="00F522E6">
          <w:pgSz w:w="11910" w:h="15880"/>
          <w:pgMar w:top="1340" w:right="680" w:bottom="740" w:left="680" w:header="722" w:footer="548" w:gutter="0"/>
          <w:cols w:space="720"/>
        </w:sect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pStyle w:val="Textoindependiente"/>
        <w:spacing w:before="11"/>
        <w:rPr>
          <w:sz w:val="10"/>
        </w:rPr>
      </w:pPr>
    </w:p>
    <w:p w:rsidR="00F522E6" w:rsidRDefault="003219DB">
      <w:pPr>
        <w:pStyle w:val="Textoindependiente"/>
        <w:spacing w:line="20" w:lineRule="exact"/>
        <w:ind w:left="108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94125" cy="6350"/>
                <wp:effectExtent l="0" t="0" r="1587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125" cy="6350"/>
                          <a:chOff x="0" y="0"/>
                          <a:chExt cx="5975" cy="10"/>
                        </a:xfrm>
                      </wpg:grpSpPr>
                      <wps:wsp>
                        <wps:cNvPr id="3" name="Line 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794" y="5"/>
                            <a:ext cx="9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1757" y="5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"/>
                        <wps:cNvCnPr>
                          <a:cxnSpLocks/>
                        </wps:cNvCnPr>
                        <wps:spPr bwMode="auto">
                          <a:xfrm>
                            <a:off x="2721" y="5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94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F4860" id="Group 2" o:spid="_x0000_s1026" style="width:298.75pt;height:.5pt;mso-position-horizontal-relative:char;mso-position-vertical-relative:line" coordsize="597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">
                <v:line id="Line 6" o:spid="_x0000_s1027" style="position:absolute;visibility:visible;mso-wrap-style:square" from="0,5" to="7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" strokecolor="#0094d2" strokeweight=".5pt">
                  <o:lock v:ext="edit" shapetype="f"/>
                </v:line>
                <v:line id="Line 5" o:spid="_x0000_s1028" style="position:absolute;visibility:visible;mso-wrap-style:square" from="794,5" to="175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" strokecolor="#0094d2" strokeweight=".5pt">
                  <o:lock v:ext="edit" shapetype="f"/>
                </v:line>
                <v:line id="Line 4" o:spid="_x0000_s1029" style="position:absolute;visibility:visible;mso-wrap-style:square" from="1757,5" to="27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" strokecolor="#0094d2" strokeweight=".5pt">
                  <o:lock v:ext="edit" shapetype="f"/>
                </v:line>
                <v:line id="Line 3" o:spid="_x0000_s1030" style="position:absolute;visibility:visible;mso-wrap-style:square" from="2721,5" to="597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" strokecolor="#0094d2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F522E6" w:rsidRDefault="00270A73">
      <w:pPr>
        <w:spacing w:before="134"/>
        <w:ind w:left="113"/>
        <w:rPr>
          <w:rFonts w:ascii="Arial MT" w:hAnsi="Arial MT"/>
          <w:sz w:val="15"/>
        </w:rPr>
      </w:pPr>
      <w:r>
        <w:rPr>
          <w:rFonts w:ascii="Arial" w:hAnsi="Arial"/>
          <w:b/>
          <w:w w:val="85"/>
          <w:sz w:val="15"/>
        </w:rPr>
        <w:t>Tabla</w:t>
      </w:r>
      <w:r>
        <w:rPr>
          <w:rFonts w:ascii="Arial" w:hAnsi="Arial"/>
          <w:b/>
          <w:spacing w:val="-4"/>
          <w:w w:val="85"/>
          <w:sz w:val="15"/>
        </w:rPr>
        <w:t xml:space="preserve"> </w:t>
      </w:r>
      <w:r>
        <w:rPr>
          <w:rFonts w:ascii="Arial" w:hAnsi="Arial"/>
          <w:b/>
          <w:w w:val="85"/>
          <w:sz w:val="15"/>
        </w:rPr>
        <w:t>IV.</w:t>
      </w:r>
      <w:r>
        <w:rPr>
          <w:rFonts w:ascii="Arial" w:hAnsi="Arial"/>
          <w:b/>
          <w:spacing w:val="-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Pacientes</w:t>
      </w:r>
      <w:r>
        <w:rPr>
          <w:rFonts w:ascii="Arial MT" w:hAnsi="Arial MT"/>
          <w:spacing w:val="-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y</w:t>
      </w:r>
      <w:r>
        <w:rPr>
          <w:rFonts w:ascii="Arial MT" w:hAnsi="Arial MT"/>
          <w:spacing w:val="-3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lesión</w:t>
      </w:r>
      <w:r>
        <w:rPr>
          <w:rFonts w:ascii="Arial MT" w:hAnsi="Arial MT"/>
          <w:spacing w:val="-4"/>
          <w:w w:val="85"/>
          <w:sz w:val="15"/>
        </w:rPr>
        <w:t xml:space="preserve"> </w:t>
      </w:r>
      <w:r>
        <w:rPr>
          <w:rFonts w:ascii="Arial MT" w:hAnsi="Arial MT"/>
          <w:w w:val="85"/>
          <w:sz w:val="15"/>
        </w:rPr>
        <w:t>estructural.</w:t>
      </w:r>
    </w:p>
    <w:p w:rsidR="00F522E6" w:rsidRDefault="00F522E6">
      <w:pPr>
        <w:pStyle w:val="Textoindependiente"/>
        <w:rPr>
          <w:rFonts w:ascii="Arial MT"/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68"/>
        <w:gridCol w:w="907"/>
        <w:gridCol w:w="764"/>
        <w:gridCol w:w="3436"/>
      </w:tblGrid>
      <w:tr w:rsidR="00F522E6">
        <w:trPr>
          <w:trHeight w:val="391"/>
        </w:trPr>
        <w:tc>
          <w:tcPr>
            <w:tcW w:w="8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F522E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8" w:right="221"/>
              <w:rPr>
                <w:sz w:val="15"/>
              </w:rPr>
            </w:pPr>
            <w:r>
              <w:rPr>
                <w:w w:val="90"/>
                <w:sz w:val="15"/>
              </w:rPr>
              <w:t>Edad</w:t>
            </w:r>
          </w:p>
        </w:tc>
        <w:tc>
          <w:tcPr>
            <w:tcW w:w="764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97" w:right="146"/>
              <w:rPr>
                <w:sz w:val="15"/>
              </w:rPr>
            </w:pPr>
            <w:r>
              <w:rPr>
                <w:w w:val="90"/>
                <w:sz w:val="15"/>
              </w:rPr>
              <w:t>Sexo</w:t>
            </w:r>
          </w:p>
        </w:tc>
        <w:tc>
          <w:tcPr>
            <w:tcW w:w="3436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Tipo</w:t>
            </w:r>
            <w:r>
              <w:rPr>
                <w:spacing w:val="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de</w:t>
            </w:r>
            <w:r>
              <w:rPr>
                <w:spacing w:val="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lesión</w:t>
            </w:r>
            <w:r>
              <w:rPr>
                <w:spacing w:val="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estructural</w:t>
            </w:r>
          </w:p>
        </w:tc>
      </w:tr>
      <w:tr w:rsidR="00F522E6">
        <w:trPr>
          <w:trHeight w:val="391"/>
        </w:trPr>
        <w:tc>
          <w:tcPr>
            <w:tcW w:w="8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4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</w:t>
            </w:r>
          </w:p>
        </w:tc>
        <w:tc>
          <w:tcPr>
            <w:tcW w:w="90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8" w:right="221"/>
              <w:rPr>
                <w:sz w:val="15"/>
              </w:rPr>
            </w:pPr>
            <w:r>
              <w:rPr>
                <w:w w:val="85"/>
                <w:sz w:val="15"/>
              </w:rPr>
              <w:t>44 años</w:t>
            </w:r>
          </w:p>
        </w:tc>
        <w:tc>
          <w:tcPr>
            <w:tcW w:w="764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97" w:right="146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3436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Displasia</w:t>
            </w:r>
            <w:r>
              <w:rPr>
                <w:spacing w:val="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cortical</w:t>
            </w:r>
            <w:r>
              <w:rPr>
                <w:spacing w:val="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temporal</w:t>
            </w:r>
            <w:r>
              <w:rPr>
                <w:spacing w:val="5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derecha</w:t>
            </w:r>
          </w:p>
        </w:tc>
      </w:tr>
      <w:tr w:rsidR="00F522E6">
        <w:trPr>
          <w:trHeight w:val="391"/>
        </w:trPr>
        <w:tc>
          <w:tcPr>
            <w:tcW w:w="8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</w:t>
            </w:r>
          </w:p>
        </w:tc>
        <w:tc>
          <w:tcPr>
            <w:tcW w:w="90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8" w:right="221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764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97" w:right="146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3436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Heterotopía de la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sustancia gris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y asta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occipital derecha</w:t>
            </w:r>
          </w:p>
        </w:tc>
      </w:tr>
      <w:tr w:rsidR="00F522E6">
        <w:trPr>
          <w:trHeight w:val="391"/>
        </w:trPr>
        <w:tc>
          <w:tcPr>
            <w:tcW w:w="8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3</w:t>
            </w:r>
          </w:p>
        </w:tc>
        <w:tc>
          <w:tcPr>
            <w:tcW w:w="90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8" w:right="221"/>
              <w:rPr>
                <w:sz w:val="15"/>
              </w:rPr>
            </w:pPr>
            <w:r>
              <w:rPr>
                <w:w w:val="80"/>
                <w:sz w:val="15"/>
              </w:rPr>
              <w:t>37</w:t>
            </w:r>
            <w:r>
              <w:rPr>
                <w:spacing w:val="7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años</w:t>
            </w:r>
          </w:p>
        </w:tc>
        <w:tc>
          <w:tcPr>
            <w:tcW w:w="764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97" w:right="146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3436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2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Encefalitis</w:t>
            </w:r>
            <w:r>
              <w:rPr>
                <w:spacing w:val="12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de</w:t>
            </w:r>
            <w:r>
              <w:rPr>
                <w:spacing w:val="12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Rasmussen</w:t>
            </w:r>
          </w:p>
        </w:tc>
      </w:tr>
      <w:tr w:rsidR="00F522E6">
        <w:trPr>
          <w:trHeight w:val="391"/>
        </w:trPr>
        <w:tc>
          <w:tcPr>
            <w:tcW w:w="8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4</w:t>
            </w:r>
          </w:p>
        </w:tc>
        <w:tc>
          <w:tcPr>
            <w:tcW w:w="90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8" w:right="221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764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97" w:right="146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3436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Posresección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de</w:t>
            </w:r>
            <w:r>
              <w:rPr>
                <w:spacing w:val="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un</w:t>
            </w:r>
            <w:r>
              <w:rPr>
                <w:spacing w:val="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craneofaringioma</w:t>
            </w:r>
          </w:p>
        </w:tc>
      </w:tr>
      <w:tr w:rsidR="00F522E6">
        <w:trPr>
          <w:trHeight w:val="391"/>
        </w:trPr>
        <w:tc>
          <w:tcPr>
            <w:tcW w:w="8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5</w:t>
            </w:r>
          </w:p>
        </w:tc>
        <w:tc>
          <w:tcPr>
            <w:tcW w:w="90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8" w:right="221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764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97" w:right="146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3436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Gliosis</w:t>
            </w:r>
            <w:r>
              <w:rPr>
                <w:spacing w:val="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posmeningoencefalitis</w:t>
            </w:r>
          </w:p>
        </w:tc>
      </w:tr>
      <w:tr w:rsidR="00F522E6">
        <w:trPr>
          <w:trHeight w:val="391"/>
        </w:trPr>
        <w:tc>
          <w:tcPr>
            <w:tcW w:w="8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 6</w:t>
            </w:r>
          </w:p>
        </w:tc>
        <w:tc>
          <w:tcPr>
            <w:tcW w:w="90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8" w:right="221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  <w:r>
              <w:rPr>
                <w:spacing w:val="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764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97" w:right="146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3436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Esclerosis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mesial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temporal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izquierda</w:t>
            </w:r>
          </w:p>
        </w:tc>
      </w:tr>
      <w:tr w:rsidR="00F522E6">
        <w:trPr>
          <w:trHeight w:val="391"/>
        </w:trPr>
        <w:tc>
          <w:tcPr>
            <w:tcW w:w="8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10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7</w:t>
            </w:r>
          </w:p>
        </w:tc>
        <w:tc>
          <w:tcPr>
            <w:tcW w:w="90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8" w:right="221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764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97" w:right="146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3436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Displasia</w:t>
            </w:r>
            <w:r>
              <w:rPr>
                <w:spacing w:val="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cortical</w:t>
            </w:r>
            <w:r>
              <w:rPr>
                <w:spacing w:val="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temporal</w:t>
            </w:r>
            <w:r>
              <w:rPr>
                <w:spacing w:val="5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derecha</w:t>
            </w:r>
          </w:p>
        </w:tc>
      </w:tr>
      <w:tr w:rsidR="00F522E6">
        <w:trPr>
          <w:trHeight w:val="391"/>
        </w:trPr>
        <w:tc>
          <w:tcPr>
            <w:tcW w:w="8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 8</w:t>
            </w:r>
          </w:p>
        </w:tc>
        <w:tc>
          <w:tcPr>
            <w:tcW w:w="90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8" w:right="221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  <w:r>
              <w:rPr>
                <w:spacing w:val="3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764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97" w:right="146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3436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Secuelas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de</w:t>
            </w:r>
            <w:r>
              <w:rPr>
                <w:spacing w:val="-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panencefalitis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sarampionosa</w:t>
            </w:r>
          </w:p>
        </w:tc>
      </w:tr>
      <w:tr w:rsidR="00F522E6">
        <w:trPr>
          <w:trHeight w:val="391"/>
        </w:trPr>
        <w:tc>
          <w:tcPr>
            <w:tcW w:w="868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Paciente 9</w:t>
            </w:r>
          </w:p>
        </w:tc>
        <w:tc>
          <w:tcPr>
            <w:tcW w:w="907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8" w:right="221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764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97" w:right="146"/>
              <w:rPr>
                <w:sz w:val="15"/>
              </w:rPr>
            </w:pPr>
            <w:r>
              <w:rPr>
                <w:w w:val="95"/>
                <w:sz w:val="15"/>
              </w:rPr>
              <w:t>Varón</w:t>
            </w:r>
          </w:p>
        </w:tc>
        <w:tc>
          <w:tcPr>
            <w:tcW w:w="3436" w:type="dxa"/>
            <w:tcBorders>
              <w:top w:val="single" w:sz="2" w:space="0" w:color="0094D2"/>
              <w:bottom w:val="single" w:sz="2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Ictus</w:t>
            </w:r>
            <w:r>
              <w:rPr>
                <w:spacing w:val="8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frontal</w:t>
            </w:r>
            <w:r>
              <w:rPr>
                <w:spacing w:val="8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corticosubcortical</w:t>
            </w:r>
          </w:p>
        </w:tc>
      </w:tr>
      <w:tr w:rsidR="00F522E6">
        <w:trPr>
          <w:trHeight w:val="389"/>
        </w:trPr>
        <w:tc>
          <w:tcPr>
            <w:tcW w:w="868" w:type="dxa"/>
            <w:tcBorders>
              <w:top w:val="single" w:sz="2" w:space="0" w:color="0094D2"/>
              <w:bottom w:val="single" w:sz="4" w:space="0" w:color="0094D2"/>
            </w:tcBorders>
          </w:tcPr>
          <w:p w:rsidR="00F522E6" w:rsidRDefault="00270A73">
            <w:pPr>
              <w:pStyle w:val="TableParagraph"/>
              <w:spacing w:before="11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Paciente</w:t>
            </w:r>
            <w:r>
              <w:rPr>
                <w:spacing w:val="11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10</w:t>
            </w:r>
          </w:p>
        </w:tc>
        <w:tc>
          <w:tcPr>
            <w:tcW w:w="907" w:type="dxa"/>
            <w:tcBorders>
              <w:top w:val="single" w:sz="2" w:space="0" w:color="0094D2"/>
              <w:bottom w:val="single" w:sz="4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8" w:right="221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  <w:r>
              <w:rPr>
                <w:spacing w:val="-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años</w:t>
            </w:r>
          </w:p>
        </w:tc>
        <w:tc>
          <w:tcPr>
            <w:tcW w:w="764" w:type="dxa"/>
            <w:tcBorders>
              <w:top w:val="single" w:sz="2" w:space="0" w:color="0094D2"/>
              <w:bottom w:val="single" w:sz="4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97" w:right="146"/>
              <w:rPr>
                <w:sz w:val="15"/>
              </w:rPr>
            </w:pPr>
            <w:r>
              <w:rPr>
                <w:sz w:val="15"/>
              </w:rPr>
              <w:t>Mujer</w:t>
            </w:r>
          </w:p>
        </w:tc>
        <w:tc>
          <w:tcPr>
            <w:tcW w:w="3436" w:type="dxa"/>
            <w:tcBorders>
              <w:top w:val="single" w:sz="2" w:space="0" w:color="0094D2"/>
              <w:bottom w:val="single" w:sz="4" w:space="0" w:color="0094D2"/>
            </w:tcBorders>
          </w:tcPr>
          <w:p w:rsidR="00F522E6" w:rsidRDefault="00270A73">
            <w:pPr>
              <w:pStyle w:val="TableParagraph"/>
              <w:spacing w:before="115"/>
              <w:ind w:left="18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Esclerosis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mesial</w:t>
            </w:r>
            <w:r>
              <w:rPr>
                <w:spacing w:val="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temporal,</w:t>
            </w:r>
            <w:r>
              <w:rPr>
                <w:spacing w:val="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secuelas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de</w:t>
            </w:r>
            <w:r>
              <w:rPr>
                <w:spacing w:val="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hipoxia</w:t>
            </w:r>
            <w:r>
              <w:rPr>
                <w:spacing w:val="2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perinatal</w:t>
            </w:r>
          </w:p>
        </w:tc>
      </w:tr>
    </w:tbl>
    <w:p w:rsidR="00F522E6" w:rsidRDefault="00F522E6">
      <w:pPr>
        <w:pStyle w:val="Textoindependiente"/>
        <w:rPr>
          <w:rFonts w:ascii="Arial MT"/>
          <w:sz w:val="16"/>
        </w:rPr>
      </w:pPr>
    </w:p>
    <w:p w:rsidR="00F522E6" w:rsidRDefault="00F522E6">
      <w:pPr>
        <w:pStyle w:val="Textoindependiente"/>
        <w:spacing w:before="9"/>
        <w:rPr>
          <w:rFonts w:ascii="Arial MT"/>
          <w:sz w:val="15"/>
        </w:rPr>
      </w:pPr>
    </w:p>
    <w:p w:rsidR="00F522E6" w:rsidRDefault="00270A73">
      <w:pPr>
        <w:pStyle w:val="Textoindependiente"/>
        <w:spacing w:line="252" w:lineRule="auto"/>
        <w:ind w:left="2041" w:right="38"/>
        <w:jc w:val="both"/>
      </w:pPr>
      <w:r>
        <w:rPr>
          <w:w w:val="105"/>
        </w:rPr>
        <w:t>nes hepáticas, renales, tiroideas ni tampoco hema-</w:t>
      </w:r>
      <w:r>
        <w:rPr>
          <w:spacing w:val="1"/>
          <w:w w:val="105"/>
        </w:rPr>
        <w:t xml:space="preserve"> </w:t>
      </w:r>
      <w:r>
        <w:rPr>
          <w:w w:val="105"/>
        </w:rPr>
        <w:t>tológicas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leucocitos,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plaquetas</w:t>
      </w:r>
      <w:r>
        <w:rPr>
          <w:spacing w:val="-6"/>
          <w:w w:val="105"/>
        </w:rPr>
        <w:t xml:space="preserve"> </w:t>
      </w:r>
      <w:r>
        <w:rPr>
          <w:w w:val="105"/>
        </w:rPr>
        <w:t>ni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gló-</w:t>
      </w:r>
      <w:r>
        <w:rPr>
          <w:spacing w:val="-47"/>
          <w:w w:val="105"/>
        </w:rPr>
        <w:t xml:space="preserve"> </w:t>
      </w:r>
      <w:r>
        <w:rPr>
          <w:w w:val="105"/>
        </w:rPr>
        <w:t>bulos</w:t>
      </w:r>
      <w:r>
        <w:rPr>
          <w:spacing w:val="-8"/>
          <w:w w:val="105"/>
        </w:rPr>
        <w:t xml:space="preserve"> </w:t>
      </w:r>
      <w:r>
        <w:rPr>
          <w:w w:val="105"/>
        </w:rPr>
        <w:t>rojos,</w:t>
      </w:r>
      <w:r>
        <w:rPr>
          <w:spacing w:val="-7"/>
          <w:w w:val="105"/>
        </w:rPr>
        <w:t xml:space="preserve"> </w:t>
      </w:r>
      <w:r>
        <w:rPr>
          <w:w w:val="105"/>
        </w:rPr>
        <w:t>ni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pruebas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coagulación.</w:t>
      </w:r>
    </w:p>
    <w:p w:rsidR="00F522E6" w:rsidRDefault="00F522E6">
      <w:pPr>
        <w:pStyle w:val="Textoindependiente"/>
        <w:spacing w:before="3"/>
        <w:rPr>
          <w:sz w:val="40"/>
        </w:rPr>
      </w:pPr>
    </w:p>
    <w:p w:rsidR="00F522E6" w:rsidRDefault="00270A73">
      <w:pPr>
        <w:pStyle w:val="Ttulo1"/>
        <w:spacing w:before="1"/>
        <w:ind w:left="2041"/>
      </w:pPr>
      <w:r>
        <w:rPr>
          <w:color w:val="0094D2"/>
          <w:w w:val="90"/>
        </w:rPr>
        <w:t>Discusión</w:t>
      </w:r>
    </w:p>
    <w:p w:rsidR="00F522E6" w:rsidRDefault="00270A73">
      <w:pPr>
        <w:pStyle w:val="Textoindependiente"/>
        <w:spacing w:before="193" w:line="252" w:lineRule="auto"/>
        <w:ind w:left="2041" w:right="38"/>
        <w:jc w:val="both"/>
      </w:pPr>
      <w:r>
        <w:rPr>
          <w:spacing w:val="-1"/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volumen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pacientes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epilepsia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pre-</w:t>
      </w:r>
      <w:r>
        <w:rPr>
          <w:spacing w:val="-48"/>
          <w:w w:val="105"/>
        </w:rPr>
        <w:t xml:space="preserve"> </w:t>
      </w:r>
      <w:r>
        <w:rPr>
          <w:w w:val="105"/>
        </w:rPr>
        <w:t>sentan resistencia a los fármacos antiepilépticos ha</w:t>
      </w:r>
      <w:r>
        <w:rPr>
          <w:spacing w:val="-48"/>
          <w:w w:val="105"/>
        </w:rPr>
        <w:t xml:space="preserve"> </w:t>
      </w:r>
      <w:r>
        <w:rPr>
          <w:w w:val="105"/>
        </w:rPr>
        <w:t>motivado un gran esfuerzo en la investigación y el</w:t>
      </w:r>
      <w:r>
        <w:rPr>
          <w:spacing w:val="-47"/>
          <w:w w:val="105"/>
        </w:rPr>
        <w:t xml:space="preserve"> </w:t>
      </w:r>
      <w:r>
        <w:rPr>
          <w:w w:val="105"/>
        </w:rPr>
        <w:t>desarrollo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nuevos</w:t>
      </w:r>
      <w:r>
        <w:rPr>
          <w:spacing w:val="-2"/>
          <w:w w:val="105"/>
        </w:rPr>
        <w:t xml:space="preserve"> </w:t>
      </w:r>
      <w:r>
        <w:rPr>
          <w:w w:val="105"/>
        </w:rPr>
        <w:t>fármacos,</w:t>
      </w:r>
      <w:r>
        <w:rPr>
          <w:spacing w:val="-2"/>
          <w:w w:val="105"/>
        </w:rPr>
        <w:t xml:space="preserve"> </w:t>
      </w:r>
      <w:r>
        <w:rPr>
          <w:w w:val="105"/>
        </w:rPr>
        <w:t>razón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47"/>
          <w:w w:val="105"/>
        </w:rPr>
        <w:t xml:space="preserve"> </w:t>
      </w:r>
      <w:r>
        <w:rPr>
          <w:w w:val="105"/>
        </w:rPr>
        <w:t>los últimos 25 años se han introducido un gran nú-</w:t>
      </w:r>
      <w:r>
        <w:rPr>
          <w:spacing w:val="-47"/>
          <w:w w:val="105"/>
        </w:rPr>
        <w:t xml:space="preserve"> </w:t>
      </w:r>
      <w:r>
        <w:rPr>
          <w:w w:val="105"/>
        </w:rPr>
        <w:t>mero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ellos,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mecanismos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acción</w:t>
      </w:r>
      <w:r>
        <w:rPr>
          <w:spacing w:val="-4"/>
          <w:w w:val="105"/>
        </w:rPr>
        <w:t xml:space="preserve"> </w:t>
      </w:r>
      <w:r>
        <w:rPr>
          <w:w w:val="105"/>
        </w:rPr>
        <w:t>diversos,</w:t>
      </w:r>
      <w:r>
        <w:rPr>
          <w:spacing w:val="-48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han</w:t>
      </w:r>
      <w:r>
        <w:rPr>
          <w:spacing w:val="-8"/>
          <w:w w:val="105"/>
        </w:rPr>
        <w:t xml:space="preserve"> </w:t>
      </w:r>
      <w:r>
        <w:rPr>
          <w:w w:val="105"/>
        </w:rPr>
        <w:t>aumentado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manera</w:t>
      </w:r>
      <w:r>
        <w:rPr>
          <w:spacing w:val="-8"/>
          <w:w w:val="105"/>
        </w:rPr>
        <w:t xml:space="preserve"> </w:t>
      </w:r>
      <w:r>
        <w:rPr>
          <w:w w:val="105"/>
        </w:rPr>
        <w:t>notoria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arsenal</w:t>
      </w:r>
      <w:r>
        <w:rPr>
          <w:spacing w:val="-8"/>
          <w:w w:val="105"/>
        </w:rPr>
        <w:t xml:space="preserve"> </w:t>
      </w:r>
      <w:r>
        <w:rPr>
          <w:w w:val="105"/>
        </w:rPr>
        <w:t>te-</w:t>
      </w:r>
      <w:r>
        <w:rPr>
          <w:spacing w:val="-47"/>
          <w:w w:val="105"/>
        </w:rPr>
        <w:t xml:space="preserve"> </w:t>
      </w:r>
      <w:r>
        <w:rPr>
          <w:spacing w:val="-1"/>
          <w:w w:val="105"/>
        </w:rPr>
        <w:t>rapéutico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tratamiento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[24,25].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obstante,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48"/>
          <w:w w:val="105"/>
        </w:rPr>
        <w:t xml:space="preserve"> </w:t>
      </w:r>
      <w:r>
        <w:rPr>
          <w:w w:val="105"/>
        </w:rPr>
        <w:t>nuevos fármacos antiepilépticos, aunque presentan</w:t>
      </w:r>
      <w:r>
        <w:rPr>
          <w:spacing w:val="-47"/>
          <w:w w:val="105"/>
        </w:rPr>
        <w:t xml:space="preserve"> </w:t>
      </w:r>
      <w:r>
        <w:rPr>
          <w:w w:val="105"/>
        </w:rPr>
        <w:t>mejores perfiles farmacocinéticos y de tolerancia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previos,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han</w:t>
      </w:r>
      <w:r>
        <w:rPr>
          <w:spacing w:val="-10"/>
          <w:w w:val="105"/>
        </w:rPr>
        <w:t xml:space="preserve"> </w:t>
      </w:r>
      <w:r>
        <w:rPr>
          <w:w w:val="105"/>
        </w:rPr>
        <w:t>incrementado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forma</w:t>
      </w:r>
      <w:r>
        <w:rPr>
          <w:spacing w:val="-10"/>
          <w:w w:val="105"/>
        </w:rPr>
        <w:t xml:space="preserve"> </w:t>
      </w:r>
      <w:r>
        <w:rPr>
          <w:w w:val="105"/>
        </w:rPr>
        <w:t>sus-</w:t>
      </w:r>
      <w:r>
        <w:rPr>
          <w:spacing w:val="-47"/>
          <w:w w:val="105"/>
        </w:rPr>
        <w:t xml:space="preserve"> </w:t>
      </w:r>
      <w:r>
        <w:rPr>
          <w:spacing w:val="-1"/>
          <w:w w:val="105"/>
        </w:rPr>
        <w:t>tancial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proporción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pacientes</w:t>
      </w:r>
      <w:r>
        <w:rPr>
          <w:spacing w:val="-11"/>
          <w:w w:val="105"/>
        </w:rPr>
        <w:t xml:space="preserve"> </w:t>
      </w:r>
      <w:r>
        <w:rPr>
          <w:w w:val="105"/>
        </w:rPr>
        <w:t>controlados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aún</w:t>
      </w:r>
      <w:r>
        <w:rPr>
          <w:spacing w:val="-48"/>
          <w:w w:val="105"/>
        </w:rPr>
        <w:t xml:space="preserve"> </w:t>
      </w:r>
      <w:r>
        <w:rPr>
          <w:w w:val="105"/>
        </w:rPr>
        <w:t>seguimos</w:t>
      </w:r>
      <w:r>
        <w:rPr>
          <w:spacing w:val="-2"/>
          <w:w w:val="105"/>
        </w:rPr>
        <w:t xml:space="preserve"> </w:t>
      </w:r>
      <w:r>
        <w:rPr>
          <w:w w:val="105"/>
        </w:rPr>
        <w:t>hablando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menos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30%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47"/>
          <w:w w:val="105"/>
        </w:rPr>
        <w:t xml:space="preserve"> </w:t>
      </w:r>
      <w:r>
        <w:rPr>
          <w:w w:val="105"/>
        </w:rPr>
        <w:t>pacientes</w:t>
      </w:r>
      <w:r>
        <w:rPr>
          <w:spacing w:val="-11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farmacorresistentes</w:t>
      </w:r>
      <w:r>
        <w:rPr>
          <w:spacing w:val="-11"/>
          <w:w w:val="105"/>
        </w:rPr>
        <w:t xml:space="preserve"> </w:t>
      </w:r>
      <w:r>
        <w:rPr>
          <w:w w:val="105"/>
        </w:rPr>
        <w:t>[26,27].</w:t>
      </w:r>
    </w:p>
    <w:p w:rsidR="00F522E6" w:rsidRDefault="00270A73">
      <w:pPr>
        <w:pStyle w:val="Textoindependiente"/>
        <w:spacing w:before="10" w:line="252" w:lineRule="auto"/>
        <w:ind w:left="2041" w:right="38" w:firstLine="226"/>
        <w:jc w:val="both"/>
      </w:pPr>
      <w:r>
        <w:rPr>
          <w:w w:val="105"/>
        </w:rPr>
        <w:t>Dadas las enormes implicaciones que entraña la</w:t>
      </w:r>
      <w:r>
        <w:rPr>
          <w:spacing w:val="-47"/>
          <w:w w:val="105"/>
        </w:rPr>
        <w:t xml:space="preserve"> </w:t>
      </w:r>
      <w:r>
        <w:rPr>
          <w:w w:val="105"/>
        </w:rPr>
        <w:t>persistencia de las crisis epilépticas, la disfunción</w:t>
      </w:r>
      <w:r>
        <w:rPr>
          <w:spacing w:val="1"/>
          <w:w w:val="105"/>
        </w:rPr>
        <w:t xml:space="preserve"> </w:t>
      </w:r>
      <w:r>
        <w:rPr>
          <w:w w:val="105"/>
        </w:rPr>
        <w:t>cognitiva</w:t>
      </w:r>
      <w:r>
        <w:rPr>
          <w:spacing w:val="-11"/>
          <w:w w:val="105"/>
        </w:rPr>
        <w:t xml:space="preserve"> 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uno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principales</w:t>
      </w:r>
      <w:r>
        <w:rPr>
          <w:spacing w:val="-10"/>
          <w:w w:val="105"/>
        </w:rPr>
        <w:t xml:space="preserve"> </w:t>
      </w:r>
      <w:r>
        <w:rPr>
          <w:w w:val="105"/>
        </w:rPr>
        <w:t>contribuyentes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48"/>
          <w:w w:val="105"/>
        </w:rPr>
        <w:t xml:space="preserve"> </w:t>
      </w:r>
      <w:r>
        <w:rPr>
          <w:w w:val="105"/>
        </w:rPr>
        <w:t>la carga de enfermedad, ya que puede interrumpir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desarrollo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intelectual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niños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estado</w:t>
      </w:r>
      <w:r>
        <w:rPr>
          <w:spacing w:val="-10"/>
          <w:w w:val="105"/>
        </w:rPr>
        <w:t xml:space="preserve"> </w:t>
      </w:r>
      <w:r>
        <w:rPr>
          <w:w w:val="105"/>
        </w:rPr>
        <w:t>fun-</w:t>
      </w:r>
      <w:r>
        <w:rPr>
          <w:spacing w:val="-48"/>
          <w:w w:val="105"/>
        </w:rPr>
        <w:t xml:space="preserve"> </w:t>
      </w:r>
      <w:r>
        <w:t>cional, así como la calidad de vida, en los adultos, lo</w:t>
      </w:r>
      <w:r>
        <w:rPr>
          <w:spacing w:val="1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podría</w:t>
      </w:r>
      <w:r>
        <w:rPr>
          <w:spacing w:val="-8"/>
          <w:w w:val="105"/>
        </w:rPr>
        <w:t xml:space="preserve"> </w:t>
      </w:r>
      <w:r>
        <w:rPr>
          <w:w w:val="105"/>
        </w:rPr>
        <w:t>prevenirse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mejorarse</w:t>
      </w:r>
      <w:r>
        <w:rPr>
          <w:spacing w:val="-7"/>
          <w:w w:val="105"/>
        </w:rPr>
        <w:t xml:space="preserve"> </w:t>
      </w:r>
      <w:r>
        <w:rPr>
          <w:w w:val="105"/>
        </w:rPr>
        <w:t>mediante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con-</w:t>
      </w:r>
      <w:r>
        <w:rPr>
          <w:spacing w:val="-48"/>
          <w:w w:val="105"/>
        </w:rPr>
        <w:t xml:space="preserve"> </w:t>
      </w:r>
      <w:r>
        <w:rPr>
          <w:w w:val="105"/>
        </w:rPr>
        <w:t>trol agresivo de crisis [28,29]. De consideraciones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anteriores</w:t>
      </w:r>
      <w:r>
        <w:rPr>
          <w:spacing w:val="-9"/>
          <w:w w:val="105"/>
        </w:rPr>
        <w:t xml:space="preserve"> </w:t>
      </w:r>
      <w:r>
        <w:rPr>
          <w:w w:val="105"/>
        </w:rPr>
        <w:t>nace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necesidad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brindar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48"/>
          <w:w w:val="105"/>
        </w:rPr>
        <w:t xml:space="preserve"> </w:t>
      </w:r>
      <w:r>
        <w:rPr>
          <w:w w:val="105"/>
        </w:rPr>
        <w:t>control</w:t>
      </w:r>
      <w:r>
        <w:rPr>
          <w:spacing w:val="47"/>
          <w:w w:val="105"/>
        </w:rPr>
        <w:t xml:space="preserve"> </w:t>
      </w:r>
      <w:r>
        <w:rPr>
          <w:w w:val="105"/>
        </w:rPr>
        <w:t>temprano</w:t>
      </w:r>
      <w:r>
        <w:rPr>
          <w:spacing w:val="47"/>
          <w:w w:val="105"/>
        </w:rPr>
        <w:t xml:space="preserve"> </w:t>
      </w:r>
      <w:r>
        <w:rPr>
          <w:w w:val="105"/>
        </w:rPr>
        <w:t>con</w:t>
      </w:r>
      <w:r>
        <w:rPr>
          <w:spacing w:val="47"/>
          <w:w w:val="105"/>
        </w:rPr>
        <w:t xml:space="preserve"> </w:t>
      </w:r>
      <w:r>
        <w:rPr>
          <w:w w:val="105"/>
        </w:rPr>
        <w:t>recursos</w:t>
      </w:r>
      <w:r>
        <w:rPr>
          <w:spacing w:val="47"/>
          <w:w w:val="105"/>
        </w:rPr>
        <w:t xml:space="preserve"> </w:t>
      </w:r>
      <w:r>
        <w:rPr>
          <w:w w:val="105"/>
        </w:rPr>
        <w:t>terapéuticos</w:t>
      </w:r>
      <w:r>
        <w:rPr>
          <w:spacing w:val="47"/>
          <w:w w:val="105"/>
        </w:rPr>
        <w:t xml:space="preserve"> </w:t>
      </w:r>
      <w:r>
        <w:rPr>
          <w:w w:val="105"/>
        </w:rPr>
        <w:t>más</w:t>
      </w:r>
    </w:p>
    <w:p w:rsidR="00F522E6" w:rsidRDefault="00270A73">
      <w:pPr>
        <w:pStyle w:val="Textoindependiente"/>
        <w:spacing w:before="10"/>
        <w:rPr>
          <w:sz w:val="23"/>
        </w:rPr>
      </w:pPr>
      <w:r>
        <w:br w:type="column"/>
      </w:r>
    </w:p>
    <w:p w:rsidR="00F522E6" w:rsidRDefault="00270A73">
      <w:pPr>
        <w:pStyle w:val="Textoindependiente"/>
        <w:spacing w:line="252" w:lineRule="auto"/>
        <w:ind w:left="113" w:right="167"/>
        <w:jc w:val="both"/>
      </w:pPr>
      <w:r>
        <w:rPr>
          <w:w w:val="105"/>
        </w:rPr>
        <w:t>eficaces, lo cual ha suscitado un gran interés en el</w:t>
      </w:r>
      <w:r>
        <w:rPr>
          <w:spacing w:val="1"/>
          <w:w w:val="105"/>
        </w:rPr>
        <w:t xml:space="preserve"> </w:t>
      </w:r>
      <w:r>
        <w:rPr>
          <w:w w:val="105"/>
        </w:rPr>
        <w:t>conocimiento global de los pacientes que no res-</w:t>
      </w:r>
      <w:r>
        <w:rPr>
          <w:spacing w:val="1"/>
          <w:w w:val="105"/>
        </w:rPr>
        <w:t xml:space="preserve"> </w:t>
      </w:r>
      <w:r>
        <w:rPr>
          <w:w w:val="105"/>
        </w:rPr>
        <w:t>ponden al tratamiento con fármacos antiepilépti-</w:t>
      </w:r>
      <w:r>
        <w:rPr>
          <w:spacing w:val="1"/>
          <w:w w:val="105"/>
        </w:rPr>
        <w:t xml:space="preserve"> </w:t>
      </w:r>
      <w:r>
        <w:rPr>
          <w:w w:val="105"/>
        </w:rPr>
        <w:t>cos, fortaleciendo la búsqueda de fármacos con di-</w:t>
      </w:r>
      <w:r>
        <w:rPr>
          <w:spacing w:val="-47"/>
          <w:w w:val="105"/>
        </w:rPr>
        <w:t xml:space="preserve"> </w:t>
      </w:r>
      <w:r>
        <w:rPr>
          <w:w w:val="105"/>
        </w:rPr>
        <w:t>ferentes</w:t>
      </w:r>
      <w:r>
        <w:rPr>
          <w:spacing w:val="-10"/>
          <w:w w:val="105"/>
        </w:rPr>
        <w:t xml:space="preserve"> </w:t>
      </w:r>
      <w:r>
        <w:rPr>
          <w:w w:val="105"/>
        </w:rPr>
        <w:t>mecanismos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acción</w:t>
      </w:r>
      <w:r>
        <w:rPr>
          <w:spacing w:val="-9"/>
          <w:w w:val="105"/>
        </w:rPr>
        <w:t xml:space="preserve"> </w:t>
      </w:r>
      <w:r>
        <w:rPr>
          <w:w w:val="105"/>
        </w:rPr>
        <w:t>[23],</w:t>
      </w:r>
      <w:r>
        <w:rPr>
          <w:spacing w:val="-9"/>
          <w:w w:val="105"/>
        </w:rPr>
        <w:t xml:space="preserve"> </w:t>
      </w:r>
      <w:r>
        <w:rPr>
          <w:w w:val="105"/>
        </w:rPr>
        <w:t>incluido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co-</w:t>
      </w:r>
      <w:r>
        <w:rPr>
          <w:spacing w:val="-47"/>
          <w:w w:val="105"/>
        </w:rPr>
        <w:t xml:space="preserve"> </w:t>
      </w:r>
      <w:r>
        <w:rPr>
          <w:w w:val="105"/>
        </w:rPr>
        <w:t>nocimiento</w:t>
      </w:r>
      <w:r>
        <w:rPr>
          <w:spacing w:val="-11"/>
          <w:w w:val="105"/>
        </w:rPr>
        <w:t xml:space="preserve"> </w:t>
      </w:r>
      <w:r>
        <w:rPr>
          <w:w w:val="105"/>
        </w:rPr>
        <w:t>reciente</w:t>
      </w:r>
      <w:r>
        <w:rPr>
          <w:spacing w:val="-11"/>
          <w:w w:val="105"/>
        </w:rPr>
        <w:t xml:space="preserve"> </w:t>
      </w:r>
      <w:r>
        <w:rPr>
          <w:w w:val="105"/>
        </w:rPr>
        <w:t>sobre</w:t>
      </w:r>
      <w:r>
        <w:rPr>
          <w:spacing w:val="-11"/>
          <w:w w:val="105"/>
        </w:rPr>
        <w:t xml:space="preserve"> </w:t>
      </w:r>
      <w:r>
        <w:rPr>
          <w:w w:val="105"/>
        </w:rPr>
        <w:t>causas</w:t>
      </w:r>
      <w:r>
        <w:rPr>
          <w:spacing w:val="-11"/>
          <w:w w:val="105"/>
        </w:rPr>
        <w:t xml:space="preserve"> </w:t>
      </w:r>
      <w:r>
        <w:rPr>
          <w:w w:val="105"/>
        </w:rPr>
        <w:t>inmunológicas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48"/>
          <w:w w:val="105"/>
        </w:rPr>
        <w:t xml:space="preserve"> </w:t>
      </w:r>
      <w:r>
        <w:rPr>
          <w:w w:val="105"/>
        </w:rPr>
        <w:t>epilepsias,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presencia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autoanticuerpos</w:t>
      </w:r>
      <w:r>
        <w:rPr>
          <w:spacing w:val="-8"/>
          <w:w w:val="105"/>
        </w:rPr>
        <w:t xml:space="preserve"> </w:t>
      </w:r>
      <w:r>
        <w:rPr>
          <w:w w:val="105"/>
        </w:rPr>
        <w:t>contra</w:t>
      </w:r>
      <w:r>
        <w:rPr>
          <w:spacing w:val="-47"/>
          <w:w w:val="105"/>
        </w:rPr>
        <w:t xml:space="preserve"> </w:t>
      </w:r>
      <w:r>
        <w:rPr>
          <w:w w:val="105"/>
        </w:rPr>
        <w:t>receptores</w:t>
      </w:r>
      <w:r>
        <w:rPr>
          <w:spacing w:val="-6"/>
          <w:w w:val="105"/>
        </w:rPr>
        <w:t xml:space="preserve"> </w:t>
      </w:r>
      <w:r>
        <w:rPr>
          <w:w w:val="105"/>
        </w:rPr>
        <w:t>extracelulares</w:t>
      </w:r>
      <w:r>
        <w:rPr>
          <w:spacing w:val="-6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organelas</w:t>
      </w:r>
      <w:r>
        <w:rPr>
          <w:spacing w:val="-6"/>
          <w:w w:val="105"/>
        </w:rPr>
        <w:t xml:space="preserve"> </w:t>
      </w:r>
      <w:r>
        <w:rPr>
          <w:w w:val="105"/>
        </w:rPr>
        <w:t>intracelulares</w:t>
      </w:r>
      <w:r>
        <w:rPr>
          <w:spacing w:val="-48"/>
          <w:w w:val="105"/>
        </w:rPr>
        <w:t xml:space="preserve"> </w:t>
      </w:r>
      <w:r>
        <w:rPr>
          <w:w w:val="105"/>
        </w:rPr>
        <w:t>que constituirían aproximadamente un 10% de las</w:t>
      </w:r>
      <w:r>
        <w:rPr>
          <w:spacing w:val="1"/>
          <w:w w:val="105"/>
        </w:rPr>
        <w:t xml:space="preserve"> </w:t>
      </w:r>
      <w:r>
        <w:rPr>
          <w:w w:val="105"/>
        </w:rPr>
        <w:t>formas</w:t>
      </w:r>
      <w:r>
        <w:rPr>
          <w:spacing w:val="-7"/>
          <w:w w:val="105"/>
        </w:rPr>
        <w:t xml:space="preserve"> </w:t>
      </w:r>
      <w:r>
        <w:rPr>
          <w:w w:val="105"/>
        </w:rPr>
        <w:t>farmacorresistentes</w:t>
      </w:r>
      <w:r>
        <w:rPr>
          <w:spacing w:val="-6"/>
          <w:w w:val="105"/>
        </w:rPr>
        <w:t xml:space="preserve"> </w:t>
      </w:r>
      <w:r>
        <w:rPr>
          <w:w w:val="105"/>
        </w:rPr>
        <w:t>[30-32].</w:t>
      </w:r>
    </w:p>
    <w:p w:rsidR="00F522E6" w:rsidRDefault="00270A73">
      <w:pPr>
        <w:pStyle w:val="Textoindependiente"/>
        <w:spacing w:before="7" w:line="252" w:lineRule="auto"/>
        <w:ind w:left="113" w:right="168" w:firstLine="226"/>
        <w:jc w:val="both"/>
      </w:pP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ivermectina</w:t>
      </w:r>
      <w:r>
        <w:rPr>
          <w:spacing w:val="-9"/>
          <w:w w:val="105"/>
        </w:rPr>
        <w:t xml:space="preserve"> </w:t>
      </w:r>
      <w:r>
        <w:rPr>
          <w:w w:val="105"/>
        </w:rPr>
        <w:t>actúa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fuerte</w:t>
      </w:r>
      <w:r>
        <w:rPr>
          <w:spacing w:val="-9"/>
          <w:w w:val="105"/>
        </w:rPr>
        <w:t xml:space="preserve"> </w:t>
      </w:r>
      <w:r>
        <w:rPr>
          <w:w w:val="105"/>
        </w:rPr>
        <w:t>afinidad,</w:t>
      </w:r>
      <w:r>
        <w:rPr>
          <w:spacing w:val="-9"/>
          <w:w w:val="105"/>
        </w:rPr>
        <w:t xml:space="preserve"> </w:t>
      </w:r>
      <w:r>
        <w:rPr>
          <w:w w:val="105"/>
        </w:rPr>
        <w:t>descri-</w:t>
      </w:r>
      <w:r>
        <w:rPr>
          <w:spacing w:val="-47"/>
          <w:w w:val="105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roedores</w:t>
      </w:r>
      <w:r>
        <w:rPr>
          <w:spacing w:val="12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receptores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GABA</w:t>
      </w:r>
      <w:r>
        <w:rPr>
          <w:vertAlign w:val="subscript"/>
        </w:rPr>
        <w:t>A</w:t>
      </w:r>
      <w:r>
        <w:rPr>
          <w:spacing w:val="12"/>
        </w:rPr>
        <w:t xml:space="preserve"> </w:t>
      </w:r>
      <w:r>
        <w:t>sub-</w:t>
      </w:r>
    </w:p>
    <w:p w:rsidR="00F522E6" w:rsidRDefault="00270A73">
      <w:pPr>
        <w:pStyle w:val="Textoindependiente"/>
        <w:spacing w:before="5" w:line="228" w:lineRule="auto"/>
        <w:ind w:left="113" w:right="168"/>
        <w:jc w:val="both"/>
      </w:pPr>
      <w:r>
        <w:rPr>
          <w:w w:val="105"/>
        </w:rPr>
        <w:t>tipo α</w:t>
      </w:r>
      <w:r>
        <w:rPr>
          <w:w w:val="105"/>
          <w:position w:val="-5"/>
          <w:sz w:val="13"/>
        </w:rPr>
        <w:t>1</w:t>
      </w:r>
      <w:r>
        <w:rPr>
          <w:w w:val="105"/>
        </w:rPr>
        <w:t>β</w:t>
      </w:r>
      <w:r>
        <w:rPr>
          <w:w w:val="105"/>
          <w:position w:val="-5"/>
          <w:sz w:val="13"/>
        </w:rPr>
        <w:t>3</w:t>
      </w:r>
      <w:r>
        <w:rPr>
          <w:w w:val="105"/>
        </w:rPr>
        <w:t>γ</w:t>
      </w:r>
      <w:r>
        <w:rPr>
          <w:w w:val="105"/>
          <w:position w:val="-5"/>
          <w:sz w:val="13"/>
        </w:rPr>
        <w:t xml:space="preserve">2 </w:t>
      </w:r>
      <w:r>
        <w:rPr>
          <w:w w:val="105"/>
        </w:rPr>
        <w:t>[9,10]. Otro mecanismo de acción muy</w:t>
      </w:r>
      <w:r>
        <w:rPr>
          <w:spacing w:val="-47"/>
          <w:w w:val="105"/>
        </w:rPr>
        <w:t xml:space="preserve"> </w:t>
      </w:r>
      <w:r>
        <w:rPr>
          <w:w w:val="105"/>
        </w:rPr>
        <w:t>buscado en la epilepsia es la reversión de la resis-</w:t>
      </w:r>
      <w:r>
        <w:rPr>
          <w:spacing w:val="1"/>
          <w:w w:val="105"/>
        </w:rPr>
        <w:t xml:space="preserve"> </w:t>
      </w:r>
      <w:r>
        <w:rPr>
          <w:w w:val="105"/>
        </w:rPr>
        <w:t>tencia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P-glucoproteína</w:t>
      </w:r>
      <w:r>
        <w:rPr>
          <w:spacing w:val="23"/>
          <w:w w:val="105"/>
        </w:rPr>
        <w:t xml:space="preserve"> </w:t>
      </w:r>
      <w:r>
        <w:rPr>
          <w:w w:val="105"/>
        </w:rPr>
        <w:t>asociada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múltiples</w:t>
      </w:r>
    </w:p>
    <w:p w:rsidR="00F522E6" w:rsidRDefault="00270A73">
      <w:pPr>
        <w:pStyle w:val="Textoindependiente"/>
        <w:spacing w:before="14" w:line="252" w:lineRule="auto"/>
        <w:ind w:left="113" w:right="167"/>
        <w:jc w:val="both"/>
      </w:pPr>
      <w:r>
        <w:rPr>
          <w:w w:val="105"/>
        </w:rPr>
        <w:t>fármacos, entre ellos los antiepilépticos [20-23], lo</w:t>
      </w:r>
      <w:r>
        <w:rPr>
          <w:spacing w:val="-47"/>
          <w:w w:val="105"/>
        </w:rPr>
        <w:t xml:space="preserve"> </w:t>
      </w:r>
      <w:r>
        <w:rPr>
          <w:w w:val="105"/>
        </w:rPr>
        <w:t>cual podríamos considerar que ocurre en los pa-</w:t>
      </w:r>
      <w:r>
        <w:rPr>
          <w:spacing w:val="1"/>
          <w:w w:val="105"/>
        </w:rPr>
        <w:t xml:space="preserve"> </w:t>
      </w:r>
      <w:r>
        <w:rPr>
          <w:w w:val="105"/>
        </w:rPr>
        <w:t>cientes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quienes</w:t>
      </w:r>
      <w:r>
        <w:rPr>
          <w:spacing w:val="-4"/>
          <w:w w:val="105"/>
        </w:rPr>
        <w:t xml:space="preserve"> </w:t>
      </w:r>
      <w:r>
        <w:rPr>
          <w:w w:val="105"/>
        </w:rPr>
        <w:t>dimos</w:t>
      </w:r>
      <w:r>
        <w:rPr>
          <w:spacing w:val="-4"/>
          <w:w w:val="105"/>
        </w:rPr>
        <w:t xml:space="preserve"> </w:t>
      </w:r>
      <w:r>
        <w:rPr>
          <w:w w:val="105"/>
        </w:rPr>
        <w:t>ivermectina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4"/>
          <w:w w:val="105"/>
        </w:rPr>
        <w:t xml:space="preserve"> </w:t>
      </w:r>
      <w:r>
        <w:rPr>
          <w:w w:val="105"/>
        </w:rPr>
        <w:t>coadyu-</w:t>
      </w:r>
      <w:r>
        <w:rPr>
          <w:spacing w:val="-48"/>
          <w:w w:val="105"/>
        </w:rPr>
        <w:t xml:space="preserve"> </w:t>
      </w:r>
      <w:r>
        <w:rPr>
          <w:w w:val="105"/>
        </w:rPr>
        <w:t>vante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2"/>
          <w:w w:val="105"/>
        </w:rPr>
        <w:t xml:space="preserve"> </w:t>
      </w:r>
      <w:r>
        <w:rPr>
          <w:w w:val="105"/>
        </w:rPr>
        <w:t>monoterapia</w:t>
      </w:r>
      <w:r>
        <w:rPr>
          <w:spacing w:val="-12"/>
          <w:w w:val="105"/>
        </w:rPr>
        <w:t xml:space="preserve"> </w:t>
      </w:r>
      <w:r>
        <w:rPr>
          <w:w w:val="105"/>
        </w:rPr>
        <w:t>aislada,</w:t>
      </w:r>
      <w:r>
        <w:rPr>
          <w:spacing w:val="-13"/>
          <w:w w:val="105"/>
        </w:rPr>
        <w:t xml:space="preserve"> </w:t>
      </w:r>
      <w:r>
        <w:rPr>
          <w:w w:val="105"/>
        </w:rPr>
        <w:t>lo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proba-</w:t>
      </w:r>
      <w:r>
        <w:rPr>
          <w:spacing w:val="-47"/>
          <w:w w:val="105"/>
        </w:rPr>
        <w:t xml:space="preserve"> </w:t>
      </w:r>
      <w:r>
        <w:rPr>
          <w:w w:val="105"/>
        </w:rPr>
        <w:t>blemente permitió potenciar el efecto antiepilépti-</w:t>
      </w:r>
      <w:r>
        <w:rPr>
          <w:spacing w:val="1"/>
          <w:w w:val="105"/>
        </w:rPr>
        <w:t xml:space="preserve"> </w:t>
      </w:r>
      <w:r>
        <w:rPr>
          <w:w w:val="105"/>
        </w:rPr>
        <w:t>co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fármacos</w:t>
      </w:r>
      <w:r>
        <w:rPr>
          <w:spacing w:val="-12"/>
          <w:w w:val="105"/>
        </w:rPr>
        <w:t xml:space="preserve"> </w:t>
      </w:r>
      <w:r>
        <w:rPr>
          <w:w w:val="105"/>
        </w:rPr>
        <w:t>convencionales.</w:t>
      </w:r>
      <w:r>
        <w:rPr>
          <w:spacing w:val="-12"/>
          <w:w w:val="105"/>
        </w:rPr>
        <w:t xml:space="preserve"> </w:t>
      </w:r>
      <w:r>
        <w:rPr>
          <w:w w:val="105"/>
        </w:rPr>
        <w:t>Finalmente,</w:t>
      </w:r>
      <w:r>
        <w:rPr>
          <w:spacing w:val="-12"/>
          <w:w w:val="105"/>
        </w:rPr>
        <w:t xml:space="preserve"> </w:t>
      </w:r>
      <w:r>
        <w:rPr>
          <w:w w:val="105"/>
        </w:rPr>
        <w:t>de-</w:t>
      </w:r>
      <w:r>
        <w:rPr>
          <w:spacing w:val="-47"/>
          <w:w w:val="105"/>
        </w:rPr>
        <w:t xml:space="preserve"> </w:t>
      </w:r>
      <w:r>
        <w:rPr>
          <w:w w:val="105"/>
        </w:rPr>
        <w:t>bemos considerar la posibilidad de que algunos de</w:t>
      </w:r>
      <w:r>
        <w:rPr>
          <w:spacing w:val="-47"/>
          <w:w w:val="105"/>
        </w:rPr>
        <w:t xml:space="preserve"> </w:t>
      </w:r>
      <w:r>
        <w:rPr>
          <w:w w:val="105"/>
        </w:rPr>
        <w:t>nuestros pacientes cursen con formas epilépticas</w:t>
      </w:r>
      <w:r>
        <w:rPr>
          <w:spacing w:val="1"/>
          <w:w w:val="105"/>
        </w:rPr>
        <w:t xml:space="preserve"> </w:t>
      </w:r>
      <w:r>
        <w:rPr>
          <w:w w:val="105"/>
        </w:rPr>
        <w:t>inmunomediadas, donde cabría otro de los meca-</w:t>
      </w:r>
      <w:r>
        <w:rPr>
          <w:spacing w:val="1"/>
          <w:w w:val="105"/>
        </w:rPr>
        <w:t xml:space="preserve"> </w:t>
      </w:r>
      <w:r>
        <w:rPr>
          <w:w w:val="105"/>
        </w:rPr>
        <w:t>nismos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acción</w:t>
      </w:r>
      <w:r>
        <w:rPr>
          <w:spacing w:val="-8"/>
          <w:w w:val="105"/>
        </w:rPr>
        <w:t xml:space="preserve"> </w:t>
      </w:r>
      <w:r>
        <w:rPr>
          <w:w w:val="105"/>
        </w:rPr>
        <w:t>descritos,</w:t>
      </w:r>
      <w:r>
        <w:rPr>
          <w:spacing w:val="-8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modulación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8"/>
          <w:w w:val="105"/>
        </w:rPr>
        <w:t xml:space="preserve"> </w:t>
      </w:r>
      <w:r>
        <w:rPr>
          <w:w w:val="105"/>
        </w:rPr>
        <w:t>la respuesta inmune. Este amplio espectro de ac-</w:t>
      </w:r>
      <w:r>
        <w:rPr>
          <w:spacing w:val="1"/>
          <w:w w:val="105"/>
        </w:rPr>
        <w:t xml:space="preserve"> </w:t>
      </w:r>
      <w:r>
        <w:rPr>
          <w:w w:val="105"/>
        </w:rPr>
        <w:t>ción demostrado es lo que nos ha permitido el am-</w:t>
      </w:r>
      <w:r>
        <w:rPr>
          <w:spacing w:val="-47"/>
          <w:w w:val="105"/>
        </w:rPr>
        <w:t xml:space="preserve"> </w:t>
      </w:r>
      <w:r>
        <w:rPr>
          <w:w w:val="105"/>
        </w:rPr>
        <w:t>plio control de crisis durante el tiempo de segui-</w:t>
      </w:r>
      <w:r>
        <w:rPr>
          <w:spacing w:val="1"/>
          <w:w w:val="105"/>
        </w:rPr>
        <w:t xml:space="preserve"> </w:t>
      </w:r>
      <w:r>
        <w:rPr>
          <w:w w:val="105"/>
        </w:rPr>
        <w:t>miento,</w:t>
      </w:r>
      <w:r>
        <w:rPr>
          <w:spacing w:val="-9"/>
          <w:w w:val="105"/>
        </w:rPr>
        <w:t xml:space="preserve"> </w:t>
      </w:r>
      <w:r>
        <w:rPr>
          <w:w w:val="105"/>
        </w:rPr>
        <w:t>actuando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cada</w:t>
      </w:r>
      <w:r>
        <w:rPr>
          <w:spacing w:val="-8"/>
          <w:w w:val="105"/>
        </w:rPr>
        <w:t xml:space="preserve"> </w:t>
      </w:r>
      <w:r>
        <w:rPr>
          <w:w w:val="105"/>
        </w:rPr>
        <w:t>paciente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mecanismos</w:t>
      </w:r>
      <w:r>
        <w:rPr>
          <w:spacing w:val="-47"/>
          <w:w w:val="105"/>
        </w:rPr>
        <w:t xml:space="preserve"> </w:t>
      </w:r>
      <w:r>
        <w:rPr>
          <w:w w:val="105"/>
        </w:rPr>
        <w:t>de acción que funcionan de manera simultánea 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forma</w:t>
      </w:r>
      <w:r>
        <w:rPr>
          <w:spacing w:val="-7"/>
          <w:w w:val="105"/>
        </w:rPr>
        <w:t xml:space="preserve"> </w:t>
      </w:r>
      <w:r>
        <w:rPr>
          <w:w w:val="105"/>
        </w:rPr>
        <w:t>independiente;</w:t>
      </w:r>
      <w:r>
        <w:rPr>
          <w:spacing w:val="-7"/>
          <w:w w:val="105"/>
        </w:rPr>
        <w:t xml:space="preserve"> </w:t>
      </w:r>
      <w:r>
        <w:rPr>
          <w:w w:val="105"/>
        </w:rPr>
        <w:t>sea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uno</w:t>
      </w:r>
      <w:r>
        <w:rPr>
          <w:spacing w:val="-7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otro</w:t>
      </w:r>
      <w:r>
        <w:rPr>
          <w:spacing w:val="-6"/>
          <w:w w:val="105"/>
        </w:rPr>
        <w:t xml:space="preserve"> </w:t>
      </w:r>
      <w:r>
        <w:rPr>
          <w:w w:val="105"/>
        </w:rPr>
        <w:t>modo,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8"/>
          <w:w w:val="105"/>
        </w:rPr>
        <w:t xml:space="preserve"> </w:t>
      </w:r>
      <w:r>
        <w:rPr>
          <w:w w:val="105"/>
        </w:rPr>
        <w:t>reducción promedio de las crisis en este grupo de</w:t>
      </w:r>
      <w:r>
        <w:rPr>
          <w:spacing w:val="1"/>
          <w:w w:val="105"/>
        </w:rPr>
        <w:t xml:space="preserve"> </w:t>
      </w:r>
      <w:r>
        <w:rPr>
          <w:w w:val="105"/>
        </w:rPr>
        <w:t>paciente fue del 97%, cifra jamás descrita con los</w:t>
      </w:r>
      <w:r>
        <w:rPr>
          <w:spacing w:val="1"/>
          <w:w w:val="105"/>
        </w:rPr>
        <w:t xml:space="preserve"> </w:t>
      </w:r>
      <w:r>
        <w:rPr>
          <w:w w:val="105"/>
        </w:rPr>
        <w:t>fármacos</w:t>
      </w:r>
      <w:r>
        <w:rPr>
          <w:spacing w:val="-13"/>
          <w:w w:val="105"/>
        </w:rPr>
        <w:t xml:space="preserve"> </w:t>
      </w:r>
      <w:r>
        <w:rPr>
          <w:w w:val="105"/>
        </w:rPr>
        <w:t>antiepilépticos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existen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mercado.</w:t>
      </w:r>
      <w:r>
        <w:rPr>
          <w:spacing w:val="-47"/>
          <w:w w:val="105"/>
        </w:rPr>
        <w:t xml:space="preserve"> </w:t>
      </w:r>
      <w:r>
        <w:rPr>
          <w:w w:val="105"/>
        </w:rPr>
        <w:t>Hay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tener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cuenta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incluimos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17</w:t>
      </w:r>
      <w:r>
        <w:rPr>
          <w:spacing w:val="-9"/>
          <w:w w:val="105"/>
        </w:rPr>
        <w:t xml:space="preserve"> </w:t>
      </w:r>
      <w:r>
        <w:rPr>
          <w:w w:val="105"/>
        </w:rPr>
        <w:t>pacien-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tes con estados epilépticos frecuentes de tipo </w:t>
      </w:r>
      <w:r>
        <w:rPr>
          <w:i/>
          <w:w w:val="105"/>
        </w:rPr>
        <w:t>clus­</w:t>
      </w:r>
      <w:r>
        <w:rPr>
          <w:i/>
          <w:spacing w:val="-47"/>
          <w:w w:val="105"/>
        </w:rPr>
        <w:t xml:space="preserve"> </w:t>
      </w:r>
      <w:r>
        <w:rPr>
          <w:i/>
          <w:w w:val="105"/>
        </w:rPr>
        <w:t xml:space="preserve">ter, </w:t>
      </w:r>
      <w:r>
        <w:rPr>
          <w:w w:val="105"/>
        </w:rPr>
        <w:t>quienes habitualmente no son tenidos en cuen-</w:t>
      </w:r>
      <w:r>
        <w:rPr>
          <w:spacing w:val="-47"/>
          <w:w w:val="105"/>
        </w:rPr>
        <w:t xml:space="preserve"> </w:t>
      </w:r>
      <w:r>
        <w:rPr>
          <w:w w:val="105"/>
        </w:rPr>
        <w:t>ta en los protocolos de epilepsia refractaria que</w:t>
      </w:r>
      <w:r>
        <w:rPr>
          <w:spacing w:val="1"/>
          <w:w w:val="105"/>
        </w:rPr>
        <w:t xml:space="preserve"> </w:t>
      </w:r>
      <w:r>
        <w:rPr>
          <w:w w:val="105"/>
        </w:rPr>
        <w:t>aprueba la Food and Drug Administration estado-</w:t>
      </w:r>
      <w:r>
        <w:rPr>
          <w:spacing w:val="1"/>
          <w:w w:val="105"/>
        </w:rPr>
        <w:t xml:space="preserve"> </w:t>
      </w:r>
      <w:r>
        <w:rPr>
          <w:w w:val="105"/>
        </w:rPr>
        <w:t>unidense para el estudio de nuevos fármacos. Adi-</w:t>
      </w:r>
      <w:r>
        <w:rPr>
          <w:spacing w:val="-47"/>
          <w:w w:val="105"/>
        </w:rPr>
        <w:t xml:space="preserve"> </w:t>
      </w:r>
      <w:r>
        <w:rPr>
          <w:w w:val="105"/>
        </w:rPr>
        <w:t>cionalmente,</w:t>
      </w:r>
      <w:r>
        <w:rPr>
          <w:spacing w:val="-11"/>
          <w:w w:val="105"/>
        </w:rPr>
        <w:t xml:space="preserve"> </w:t>
      </w:r>
      <w:r>
        <w:rPr>
          <w:w w:val="105"/>
        </w:rPr>
        <w:t>encontramos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pacientes</w:t>
      </w:r>
      <w:r>
        <w:rPr>
          <w:spacing w:val="-10"/>
          <w:w w:val="105"/>
        </w:rPr>
        <w:t xml:space="preserve"> </w:t>
      </w:r>
      <w:r>
        <w:rPr>
          <w:w w:val="105"/>
        </w:rPr>
        <w:t>una</w:t>
      </w:r>
      <w:r>
        <w:rPr>
          <w:spacing w:val="-10"/>
          <w:w w:val="105"/>
        </w:rPr>
        <w:t xml:space="preserve"> </w:t>
      </w:r>
      <w:r>
        <w:rPr>
          <w:w w:val="105"/>
        </w:rPr>
        <w:t>me-</w:t>
      </w:r>
      <w:r>
        <w:rPr>
          <w:spacing w:val="-48"/>
          <w:w w:val="105"/>
        </w:rPr>
        <w:t xml:space="preserve"> </w:t>
      </w:r>
      <w:r>
        <w:rPr>
          <w:w w:val="105"/>
        </w:rPr>
        <w:t>joría subjetiva en sus funciones mentales superio-</w:t>
      </w:r>
      <w:r>
        <w:rPr>
          <w:spacing w:val="1"/>
          <w:w w:val="105"/>
        </w:rPr>
        <w:t xml:space="preserve"> </w:t>
      </w:r>
      <w:r>
        <w:rPr>
          <w:w w:val="105"/>
        </w:rPr>
        <w:t>res, como atención, concentración y memoria, y</w:t>
      </w:r>
      <w:r>
        <w:rPr>
          <w:spacing w:val="1"/>
          <w:w w:val="105"/>
        </w:rPr>
        <w:t xml:space="preserve"> </w:t>
      </w:r>
      <w:r>
        <w:rPr>
          <w:w w:val="105"/>
        </w:rPr>
        <w:t>una mayor independencia para sus actividades co-</w:t>
      </w:r>
      <w:r>
        <w:rPr>
          <w:spacing w:val="1"/>
          <w:w w:val="105"/>
        </w:rPr>
        <w:t xml:space="preserve"> </w:t>
      </w:r>
      <w:r>
        <w:rPr>
          <w:w w:val="105"/>
        </w:rPr>
        <w:t>tidianas, lo que constituye un beneficio adicional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brinda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control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crisis,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fármaco,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in-</w:t>
      </w:r>
      <w:r>
        <w:rPr>
          <w:spacing w:val="-48"/>
          <w:w w:val="105"/>
        </w:rPr>
        <w:t xml:space="preserve"> </w:t>
      </w:r>
      <w:r>
        <w:rPr>
          <w:w w:val="105"/>
        </w:rPr>
        <w:t>fluye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sólo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calidad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vida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pacientes,</w:t>
      </w:r>
      <w:r>
        <w:rPr>
          <w:spacing w:val="-47"/>
          <w:w w:val="105"/>
        </w:rPr>
        <w:t xml:space="preserve"> </w:t>
      </w:r>
      <w:r>
        <w:rPr>
          <w:w w:val="105"/>
        </w:rPr>
        <w:t>sino</w:t>
      </w:r>
      <w:r>
        <w:rPr>
          <w:spacing w:val="-7"/>
          <w:w w:val="105"/>
        </w:rPr>
        <w:t xml:space="preserve"> </w:t>
      </w:r>
      <w:r>
        <w:rPr>
          <w:w w:val="105"/>
        </w:rPr>
        <w:t>también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ámbito</w:t>
      </w:r>
      <w:r>
        <w:rPr>
          <w:spacing w:val="-6"/>
          <w:w w:val="105"/>
        </w:rPr>
        <w:t xml:space="preserve"> </w:t>
      </w:r>
      <w:r>
        <w:rPr>
          <w:w w:val="105"/>
        </w:rPr>
        <w:t>familiar.</w:t>
      </w:r>
    </w:p>
    <w:p w:rsidR="00F522E6" w:rsidRDefault="00270A73">
      <w:pPr>
        <w:pStyle w:val="Textoindependiente"/>
        <w:spacing w:before="22" w:line="252" w:lineRule="auto"/>
        <w:ind w:left="113" w:right="168" w:firstLine="226"/>
        <w:jc w:val="both"/>
      </w:pPr>
      <w:r>
        <w:rPr>
          <w:w w:val="105"/>
        </w:rPr>
        <w:t>En múltiples estudios de ciencias básicas se ha</w:t>
      </w:r>
      <w:r>
        <w:rPr>
          <w:spacing w:val="1"/>
          <w:w w:val="105"/>
        </w:rPr>
        <w:t xml:space="preserve"> </w:t>
      </w:r>
      <w:r>
        <w:rPr>
          <w:w w:val="105"/>
        </w:rPr>
        <w:t>demostrado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efecto</w:t>
      </w:r>
      <w:r>
        <w:rPr>
          <w:spacing w:val="-6"/>
          <w:w w:val="105"/>
        </w:rPr>
        <w:t xml:space="preserve"> </w:t>
      </w:r>
      <w:r>
        <w:rPr>
          <w:w w:val="105"/>
        </w:rPr>
        <w:t>anticonvulsionante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iver-</w:t>
      </w:r>
      <w:r>
        <w:rPr>
          <w:spacing w:val="-48"/>
          <w:w w:val="105"/>
        </w:rPr>
        <w:t xml:space="preserve"> </w:t>
      </w:r>
      <w:r>
        <w:rPr>
          <w:w w:val="105"/>
        </w:rPr>
        <w:t>mectina en diferentes modelos animales de epilep-</w:t>
      </w:r>
      <w:r>
        <w:rPr>
          <w:spacing w:val="-47"/>
          <w:w w:val="105"/>
        </w:rPr>
        <w:t xml:space="preserve"> </w:t>
      </w:r>
      <w:r>
        <w:rPr>
          <w:w w:val="105"/>
        </w:rPr>
        <w:t>sia,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ya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ha</w:t>
      </w:r>
      <w:r>
        <w:rPr>
          <w:spacing w:val="-10"/>
          <w:w w:val="105"/>
        </w:rPr>
        <w:t xml:space="preserve"> </w:t>
      </w:r>
      <w:r>
        <w:rPr>
          <w:w w:val="105"/>
        </w:rPr>
        <w:t>sugerido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estudios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han</w:t>
      </w:r>
      <w:r>
        <w:rPr>
          <w:spacing w:val="-10"/>
          <w:w w:val="105"/>
        </w:rPr>
        <w:t xml:space="preserve"> </w:t>
      </w:r>
      <w:r>
        <w:rPr>
          <w:w w:val="105"/>
        </w:rPr>
        <w:t>uti-</w:t>
      </w:r>
      <w:r>
        <w:rPr>
          <w:spacing w:val="-47"/>
          <w:w w:val="105"/>
        </w:rPr>
        <w:t xml:space="preserve"> </w:t>
      </w:r>
      <w:r>
        <w:rPr>
          <w:w w:val="105"/>
        </w:rPr>
        <w:t>lizado la ivermectina para control antiparasitario</w:t>
      </w:r>
      <w:r>
        <w:rPr>
          <w:spacing w:val="1"/>
          <w:w w:val="105"/>
        </w:rPr>
        <w:t xml:space="preserve"> </w:t>
      </w:r>
      <w:r>
        <w:t>[33,34]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hemos</w:t>
      </w:r>
      <w:r>
        <w:rPr>
          <w:spacing w:val="8"/>
        </w:rPr>
        <w:t xml:space="preserve"> </w:t>
      </w:r>
      <w:r>
        <w:t>logrado</w:t>
      </w:r>
      <w:r>
        <w:rPr>
          <w:spacing w:val="7"/>
        </w:rPr>
        <w:t xml:space="preserve"> </w:t>
      </w:r>
      <w:r>
        <w:t>evidenciar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estos</w:t>
      </w:r>
      <w:r>
        <w:rPr>
          <w:spacing w:val="8"/>
        </w:rPr>
        <w:t xml:space="preserve"> </w:t>
      </w:r>
      <w:r>
        <w:t>pa-</w:t>
      </w:r>
    </w:p>
    <w:p w:rsidR="00F522E6" w:rsidRDefault="00F522E6">
      <w:pPr>
        <w:spacing w:line="252" w:lineRule="auto"/>
        <w:jc w:val="both"/>
        <w:sectPr w:rsidR="00F522E6">
          <w:type w:val="continuous"/>
          <w:pgSz w:w="11910" w:h="15880"/>
          <w:pgMar w:top="600" w:right="680" w:bottom="740" w:left="680" w:header="720" w:footer="720" w:gutter="0"/>
          <w:cols w:num="2" w:space="720" w:equalWidth="0">
            <w:col w:w="6136" w:space="72"/>
            <w:col w:w="4342"/>
          </w:cols>
        </w:sect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rPr>
          <w:sz w:val="20"/>
        </w:rPr>
        <w:sectPr w:rsidR="00F522E6">
          <w:pgSz w:w="11910" w:h="15880"/>
          <w:pgMar w:top="1340" w:right="680" w:bottom="740" w:left="680" w:header="722" w:footer="548" w:gutter="0"/>
          <w:cols w:space="720"/>
        </w:sectPr>
      </w:pPr>
    </w:p>
    <w:p w:rsidR="00F522E6" w:rsidRDefault="00F522E6">
      <w:pPr>
        <w:pStyle w:val="Textoindependiente"/>
        <w:spacing w:before="8"/>
        <w:rPr>
          <w:sz w:val="23"/>
        </w:rPr>
      </w:pPr>
    </w:p>
    <w:p w:rsidR="00F522E6" w:rsidRDefault="00270A73">
      <w:pPr>
        <w:pStyle w:val="Textoindependiente"/>
        <w:spacing w:line="252" w:lineRule="auto"/>
        <w:ind w:left="170"/>
        <w:jc w:val="both"/>
      </w:pPr>
      <w:r>
        <w:rPr>
          <w:w w:val="105"/>
        </w:rPr>
        <w:t>cientes refractarios, donde verificamos un extraor-</w:t>
      </w:r>
      <w:r>
        <w:rPr>
          <w:spacing w:val="-47"/>
          <w:w w:val="105"/>
        </w:rPr>
        <w:t xml:space="preserve"> </w:t>
      </w:r>
      <w:r>
        <w:rPr>
          <w:w w:val="105"/>
        </w:rPr>
        <w:t>dinario control de crisis como no se ha descrito</w:t>
      </w:r>
      <w:r>
        <w:rPr>
          <w:spacing w:val="1"/>
          <w:w w:val="105"/>
        </w:rPr>
        <w:t xml:space="preserve"> </w:t>
      </w:r>
      <w:r>
        <w:rPr>
          <w:w w:val="105"/>
        </w:rPr>
        <w:t>hasta ahora con fármacos de vieja y nueva genera-</w:t>
      </w:r>
      <w:r>
        <w:rPr>
          <w:spacing w:val="-47"/>
          <w:w w:val="105"/>
        </w:rPr>
        <w:t xml:space="preserve"> </w:t>
      </w:r>
      <w:r>
        <w:rPr>
          <w:w w:val="105"/>
        </w:rPr>
        <w:t>ción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diferentes</w:t>
      </w:r>
      <w:r>
        <w:rPr>
          <w:spacing w:val="-7"/>
          <w:w w:val="105"/>
        </w:rPr>
        <w:t xml:space="preserve"> </w:t>
      </w:r>
      <w:r>
        <w:rPr>
          <w:w w:val="105"/>
        </w:rPr>
        <w:t>dosis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combinaciones.</w:t>
      </w:r>
    </w:p>
    <w:p w:rsidR="00F522E6" w:rsidRDefault="00270A73">
      <w:pPr>
        <w:pStyle w:val="Textoindependiente"/>
        <w:spacing w:before="3" w:line="252" w:lineRule="auto"/>
        <w:ind w:left="170" w:firstLine="226"/>
        <w:jc w:val="both"/>
      </w:pPr>
      <w:r>
        <w:rPr>
          <w:w w:val="105"/>
        </w:rPr>
        <w:t>Después de las primeros tratamientos masivos</w:t>
      </w:r>
      <w:r>
        <w:rPr>
          <w:spacing w:val="1"/>
          <w:w w:val="105"/>
        </w:rPr>
        <w:t xml:space="preserve"> </w:t>
      </w:r>
      <w:r>
        <w:rPr>
          <w:w w:val="105"/>
        </w:rPr>
        <w:t>con ivermectina para el tratamiento de la oncocer-</w:t>
      </w:r>
      <w:r>
        <w:rPr>
          <w:spacing w:val="1"/>
          <w:w w:val="105"/>
        </w:rPr>
        <w:t xml:space="preserve"> </w:t>
      </w:r>
      <w:r>
        <w:rPr>
          <w:w w:val="105"/>
        </w:rPr>
        <w:t>cosis, investigadores ugandeses notaron y descri-</w:t>
      </w:r>
      <w:r>
        <w:rPr>
          <w:spacing w:val="1"/>
          <w:w w:val="105"/>
        </w:rPr>
        <w:t xml:space="preserve"> </w:t>
      </w:r>
      <w:r>
        <w:rPr>
          <w:w w:val="105"/>
        </w:rPr>
        <w:t>bieron en 1992 una disminución en la frecuencia e</w:t>
      </w:r>
      <w:r>
        <w:rPr>
          <w:spacing w:val="-47"/>
          <w:w w:val="105"/>
        </w:rPr>
        <w:t xml:space="preserve"> </w:t>
      </w:r>
      <w:r>
        <w:rPr>
          <w:w w:val="105"/>
        </w:rPr>
        <w:t>intensidad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crisis</w:t>
      </w:r>
      <w:r>
        <w:rPr>
          <w:spacing w:val="-4"/>
          <w:w w:val="105"/>
        </w:rPr>
        <w:t xml:space="preserve"> </w:t>
      </w:r>
      <w:r>
        <w:rPr>
          <w:w w:val="105"/>
        </w:rPr>
        <w:t>epilépticas</w:t>
      </w:r>
      <w:r>
        <w:rPr>
          <w:spacing w:val="-3"/>
          <w:w w:val="105"/>
        </w:rPr>
        <w:t xml:space="preserve"> </w:t>
      </w:r>
      <w:r>
        <w:rPr>
          <w:w w:val="105"/>
        </w:rPr>
        <w:t>hasta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37%</w:t>
      </w:r>
      <w:r>
        <w:rPr>
          <w:spacing w:val="-48"/>
          <w:w w:val="105"/>
        </w:rPr>
        <w:t xml:space="preserve"> </w:t>
      </w:r>
      <w:r>
        <w:rPr>
          <w:w w:val="105"/>
        </w:rPr>
        <w:t>de los pacientes, lo cual se planteó que podría de-</w:t>
      </w:r>
      <w:r>
        <w:rPr>
          <w:spacing w:val="1"/>
          <w:w w:val="105"/>
        </w:rPr>
        <w:t xml:space="preserve"> </w:t>
      </w:r>
      <w:r>
        <w:rPr>
          <w:w w:val="105"/>
        </w:rPr>
        <w:t>berse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efecto</w:t>
      </w:r>
      <w:r>
        <w:rPr>
          <w:spacing w:val="-8"/>
          <w:w w:val="105"/>
        </w:rPr>
        <w:t xml:space="preserve"> </w:t>
      </w:r>
      <w:r>
        <w:rPr>
          <w:w w:val="105"/>
        </w:rPr>
        <w:t>anticonvulsionante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ivermec-</w:t>
      </w:r>
      <w:r>
        <w:rPr>
          <w:spacing w:val="-47"/>
          <w:w w:val="105"/>
        </w:rPr>
        <w:t xml:space="preserve"> </w:t>
      </w:r>
      <w:r>
        <w:rPr>
          <w:w w:val="105"/>
        </w:rPr>
        <w:t>tina o a una mala información de los pacientes que</w:t>
      </w:r>
      <w:r>
        <w:rPr>
          <w:spacing w:val="-47"/>
          <w:w w:val="105"/>
        </w:rPr>
        <w:t xml:space="preserve"> </w:t>
      </w:r>
      <w:r>
        <w:rPr>
          <w:w w:val="105"/>
        </w:rPr>
        <w:t>no recordaran o no tuvieran un buen registro de</w:t>
      </w:r>
      <w:r>
        <w:rPr>
          <w:spacing w:val="1"/>
          <w:w w:val="105"/>
        </w:rPr>
        <w:t xml:space="preserve"> </w:t>
      </w:r>
      <w:r>
        <w:rPr>
          <w:w w:val="105"/>
        </w:rPr>
        <w:t>crisis y finalmente secundario a la muerte de los</w:t>
      </w:r>
      <w:r>
        <w:rPr>
          <w:spacing w:val="1"/>
          <w:w w:val="105"/>
        </w:rPr>
        <w:t xml:space="preserve"> </w:t>
      </w:r>
      <w:r>
        <w:rPr>
          <w:w w:val="105"/>
        </w:rPr>
        <w:t>parásitos [33]. Recientemente, en la República del</w:t>
      </w:r>
      <w:r>
        <w:rPr>
          <w:spacing w:val="-47"/>
          <w:w w:val="105"/>
        </w:rPr>
        <w:t xml:space="preserve"> </w:t>
      </w:r>
      <w:r>
        <w:rPr>
          <w:w w:val="105"/>
        </w:rPr>
        <w:t>Congo, otros investigadores, 24 años después, han</w:t>
      </w:r>
      <w:r>
        <w:rPr>
          <w:spacing w:val="-47"/>
          <w:w w:val="105"/>
        </w:rPr>
        <w:t xml:space="preserve"> </w:t>
      </w:r>
      <w:r>
        <w:rPr>
          <w:w w:val="105"/>
        </w:rPr>
        <w:t>publicado</w:t>
      </w:r>
      <w:r>
        <w:rPr>
          <w:spacing w:val="-9"/>
          <w:w w:val="105"/>
        </w:rPr>
        <w:t xml:space="preserve"> </w:t>
      </w:r>
      <w:r>
        <w:rPr>
          <w:w w:val="105"/>
        </w:rPr>
        <w:t>que,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su</w:t>
      </w:r>
      <w:r>
        <w:rPr>
          <w:spacing w:val="-9"/>
          <w:w w:val="105"/>
        </w:rPr>
        <w:t xml:space="preserve"> </w:t>
      </w:r>
      <w:r>
        <w:rPr>
          <w:w w:val="105"/>
        </w:rPr>
        <w:t>búsqueda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porqué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ele-</w:t>
      </w:r>
      <w:r>
        <w:rPr>
          <w:spacing w:val="-47"/>
          <w:w w:val="105"/>
        </w:rPr>
        <w:t xml:space="preserve"> </w:t>
      </w:r>
      <w:r>
        <w:rPr>
          <w:w w:val="105"/>
        </w:rPr>
        <w:t>vada prevalencia de epilepsia en zonas endémicas</w:t>
      </w:r>
      <w:r>
        <w:rPr>
          <w:spacing w:val="1"/>
          <w:w w:val="105"/>
        </w:rPr>
        <w:t xml:space="preserve"> </w:t>
      </w:r>
      <w:r>
        <w:rPr>
          <w:w w:val="105"/>
        </w:rPr>
        <w:t>de oncocercosis, han detectado que entre los facto-</w:t>
      </w:r>
      <w:r>
        <w:rPr>
          <w:spacing w:val="-48"/>
          <w:w w:val="105"/>
        </w:rPr>
        <w:t xml:space="preserve"> </w:t>
      </w:r>
      <w:r>
        <w:rPr>
          <w:w w:val="105"/>
        </w:rPr>
        <w:t>res que aumentan el riesgo en estas zonas está la</w:t>
      </w:r>
      <w:r>
        <w:rPr>
          <w:spacing w:val="1"/>
          <w:w w:val="105"/>
        </w:rPr>
        <w:t xml:space="preserve"> </w:t>
      </w:r>
      <w:r>
        <w:rPr>
          <w:w w:val="105"/>
        </w:rPr>
        <w:t>falta de tratamiento con ivermectina [34], lo cual</w:t>
      </w:r>
      <w:r>
        <w:rPr>
          <w:spacing w:val="1"/>
          <w:w w:val="105"/>
        </w:rPr>
        <w:t xml:space="preserve"> </w:t>
      </w:r>
      <w:r>
        <w:rPr>
          <w:w w:val="105"/>
        </w:rPr>
        <w:t>sugeriría un efecto antiepiléptico de este fármaco,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-9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hoy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día</w:t>
      </w:r>
      <w:r>
        <w:rPr>
          <w:spacing w:val="-8"/>
          <w:w w:val="105"/>
        </w:rPr>
        <w:t xml:space="preserve"> </w:t>
      </w:r>
      <w:r>
        <w:rPr>
          <w:w w:val="105"/>
        </w:rPr>
        <w:t>podemos</w:t>
      </w:r>
      <w:r>
        <w:rPr>
          <w:spacing w:val="-8"/>
          <w:w w:val="105"/>
        </w:rPr>
        <w:t xml:space="preserve"> </w:t>
      </w:r>
      <w:r>
        <w:rPr>
          <w:w w:val="105"/>
        </w:rPr>
        <w:t>afirmar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este</w:t>
      </w:r>
      <w:r>
        <w:rPr>
          <w:spacing w:val="-8"/>
          <w:w w:val="105"/>
        </w:rPr>
        <w:t xml:space="preserve"> </w:t>
      </w:r>
      <w:r>
        <w:rPr>
          <w:w w:val="105"/>
        </w:rPr>
        <w:t>gru-</w:t>
      </w:r>
      <w:r>
        <w:rPr>
          <w:spacing w:val="-48"/>
          <w:w w:val="105"/>
        </w:rPr>
        <w:t xml:space="preserve"> </w:t>
      </w:r>
      <w:r>
        <w:rPr>
          <w:w w:val="105"/>
        </w:rPr>
        <w:t>po de pacientes tratados con el propósito directo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control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crisis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hallazgo</w:t>
      </w:r>
      <w:r>
        <w:rPr>
          <w:spacing w:val="-8"/>
          <w:w w:val="105"/>
        </w:rPr>
        <w:t xml:space="preserve"> </w:t>
      </w:r>
      <w:r>
        <w:rPr>
          <w:w w:val="105"/>
        </w:rPr>
        <w:t>inci-</w:t>
      </w:r>
      <w:r>
        <w:rPr>
          <w:spacing w:val="-47"/>
          <w:w w:val="105"/>
        </w:rPr>
        <w:t xml:space="preserve"> </w:t>
      </w:r>
      <w:r>
        <w:rPr>
          <w:w w:val="105"/>
        </w:rPr>
        <w:t>dental en pacientes tratados para el control de su</w:t>
      </w:r>
      <w:r>
        <w:rPr>
          <w:spacing w:val="1"/>
          <w:w w:val="105"/>
        </w:rPr>
        <w:t xml:space="preserve"> </w:t>
      </w:r>
      <w:r>
        <w:rPr>
          <w:w w:val="105"/>
        </w:rPr>
        <w:t>parasitosis.</w:t>
      </w:r>
    </w:p>
    <w:p w:rsidR="00F522E6" w:rsidRDefault="00270A73">
      <w:pPr>
        <w:pStyle w:val="Textoindependiente"/>
        <w:spacing w:before="16" w:line="252" w:lineRule="auto"/>
        <w:ind w:left="170" w:firstLine="226"/>
        <w:jc w:val="both"/>
      </w:pPr>
      <w:r>
        <w:rPr>
          <w:w w:val="105"/>
        </w:rPr>
        <w:t>Consideramos que deben realizarse estudios de</w:t>
      </w:r>
      <w:r>
        <w:rPr>
          <w:spacing w:val="1"/>
          <w:w w:val="105"/>
        </w:rPr>
        <w:t xml:space="preserve"> </w:t>
      </w:r>
      <w:r>
        <w:rPr>
          <w:w w:val="105"/>
        </w:rPr>
        <w:t>seguimiento</w:t>
      </w:r>
      <w:r>
        <w:rPr>
          <w:spacing w:val="-9"/>
          <w:w w:val="105"/>
        </w:rPr>
        <w:t xml:space="preserve"> </w:t>
      </w:r>
      <w:r>
        <w:rPr>
          <w:w w:val="105"/>
        </w:rPr>
        <w:t>más</w:t>
      </w:r>
      <w:r>
        <w:rPr>
          <w:spacing w:val="-9"/>
          <w:w w:val="105"/>
        </w:rPr>
        <w:t xml:space="preserve"> </w:t>
      </w:r>
      <w:r>
        <w:rPr>
          <w:w w:val="105"/>
        </w:rPr>
        <w:t>rigurosos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ayuden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darle</w:t>
      </w:r>
      <w:r>
        <w:rPr>
          <w:spacing w:val="-9"/>
          <w:w w:val="105"/>
        </w:rPr>
        <w:t xml:space="preserve"> </w:t>
      </w:r>
      <w:r>
        <w:rPr>
          <w:w w:val="105"/>
        </w:rPr>
        <w:t>vali-</w:t>
      </w:r>
      <w:r>
        <w:rPr>
          <w:spacing w:val="-47"/>
          <w:w w:val="105"/>
        </w:rPr>
        <w:t xml:space="preserve"> </w:t>
      </w:r>
      <w:r>
        <w:rPr>
          <w:w w:val="105"/>
        </w:rPr>
        <w:t>dez a nuestros hallazgos y poder ofrecer a los pa-</w:t>
      </w:r>
      <w:r>
        <w:rPr>
          <w:spacing w:val="1"/>
          <w:w w:val="105"/>
        </w:rPr>
        <w:t xml:space="preserve"> </w:t>
      </w:r>
      <w:r>
        <w:rPr>
          <w:w w:val="105"/>
        </w:rPr>
        <w:t>cientes la oportunidad de un mejor control de las</w:t>
      </w:r>
      <w:r>
        <w:rPr>
          <w:spacing w:val="1"/>
          <w:w w:val="105"/>
        </w:rPr>
        <w:t xml:space="preserve"> </w:t>
      </w:r>
      <w:r>
        <w:rPr>
          <w:w w:val="105"/>
        </w:rPr>
        <w:t>crisis,</w:t>
      </w:r>
      <w:r>
        <w:rPr>
          <w:spacing w:val="-9"/>
          <w:w w:val="105"/>
        </w:rPr>
        <w:t xml:space="preserve"> </w:t>
      </w:r>
      <w:r>
        <w:rPr>
          <w:w w:val="105"/>
        </w:rPr>
        <w:t>ya</w:t>
      </w:r>
      <w:r>
        <w:rPr>
          <w:spacing w:val="-8"/>
          <w:w w:val="105"/>
        </w:rPr>
        <w:t xml:space="preserve"> </w:t>
      </w:r>
      <w:r>
        <w:rPr>
          <w:w w:val="105"/>
        </w:rPr>
        <w:t>que,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tiempo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presentación,</w:t>
      </w:r>
      <w:r>
        <w:rPr>
          <w:spacing w:val="-8"/>
          <w:w w:val="105"/>
        </w:rPr>
        <w:t xml:space="preserve"> </w:t>
      </w:r>
      <w:r>
        <w:rPr>
          <w:w w:val="105"/>
        </w:rPr>
        <w:t>me-</w:t>
      </w:r>
      <w:r>
        <w:rPr>
          <w:spacing w:val="-47"/>
          <w:w w:val="105"/>
        </w:rPr>
        <w:t xml:space="preserve"> </w:t>
      </w:r>
      <w:r>
        <w:rPr>
          <w:w w:val="105"/>
        </w:rPr>
        <w:t>nores son las probabilidades de remisión espontá-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nea,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además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control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epilepsia</w:t>
      </w:r>
      <w:r>
        <w:rPr>
          <w:spacing w:val="-11"/>
          <w:w w:val="105"/>
        </w:rPr>
        <w:t xml:space="preserve"> </w:t>
      </w:r>
      <w:r>
        <w:rPr>
          <w:w w:val="105"/>
        </w:rPr>
        <w:t>mejora</w:t>
      </w:r>
      <w:r>
        <w:rPr>
          <w:spacing w:val="-47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pronóstico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pacientes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consecuentemen-</w:t>
      </w:r>
      <w:r>
        <w:rPr>
          <w:spacing w:val="-47"/>
          <w:w w:val="105"/>
        </w:rPr>
        <w:t xml:space="preserve"> </w:t>
      </w:r>
      <w:r>
        <w:rPr>
          <w:spacing w:val="-1"/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permitirá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llevar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1"/>
          <w:w w:val="105"/>
        </w:rPr>
        <w:t xml:space="preserve"> </w:t>
      </w:r>
      <w:r>
        <w:rPr>
          <w:w w:val="105"/>
        </w:rPr>
        <w:t>mejor</w:t>
      </w:r>
      <w:r>
        <w:rPr>
          <w:spacing w:val="-11"/>
          <w:w w:val="105"/>
        </w:rPr>
        <w:t xml:space="preserve"> </w:t>
      </w:r>
      <w:r>
        <w:rPr>
          <w:w w:val="105"/>
        </w:rPr>
        <w:t>calidad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vida,</w:t>
      </w:r>
      <w:r>
        <w:rPr>
          <w:spacing w:val="-11"/>
          <w:w w:val="105"/>
        </w:rPr>
        <w:t xml:space="preserve"> </w:t>
      </w:r>
      <w:r>
        <w:rPr>
          <w:w w:val="105"/>
        </w:rPr>
        <w:t>en-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>tendida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ésta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bienestar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físico,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mental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social.</w:t>
      </w:r>
    </w:p>
    <w:p w:rsidR="00F522E6" w:rsidRDefault="00270A73">
      <w:pPr>
        <w:pStyle w:val="Textoindependiente"/>
        <w:spacing w:before="6" w:line="252" w:lineRule="auto"/>
        <w:ind w:left="170" w:firstLine="226"/>
        <w:jc w:val="both"/>
      </w:pPr>
      <w:r>
        <w:rPr>
          <w:w w:val="105"/>
        </w:rPr>
        <w:t>No dudamos, con base en esta experiencia, que</w:t>
      </w:r>
      <w:r>
        <w:rPr>
          <w:spacing w:val="1"/>
          <w:w w:val="105"/>
        </w:rPr>
        <w:t xml:space="preserve"> </w:t>
      </w:r>
      <w:r>
        <w:rPr>
          <w:w w:val="105"/>
        </w:rPr>
        <w:t>la ivermectina será de gran utilidad en pacientes</w:t>
      </w:r>
      <w:r>
        <w:rPr>
          <w:spacing w:val="1"/>
          <w:w w:val="105"/>
        </w:rPr>
        <w:t xml:space="preserve"> </w:t>
      </w:r>
      <w:r>
        <w:rPr>
          <w:w w:val="105"/>
        </w:rPr>
        <w:t>epilépticos</w:t>
      </w:r>
      <w:r>
        <w:rPr>
          <w:spacing w:val="-5"/>
          <w:w w:val="105"/>
        </w:rPr>
        <w:t xml:space="preserve"> </w:t>
      </w:r>
      <w:r>
        <w:rPr>
          <w:w w:val="105"/>
        </w:rPr>
        <w:t>refractarios,</w:t>
      </w:r>
      <w:r>
        <w:rPr>
          <w:spacing w:val="-5"/>
          <w:w w:val="105"/>
        </w:rPr>
        <w:t xml:space="preserve"> </w:t>
      </w:r>
      <w:r>
        <w:rPr>
          <w:w w:val="105"/>
        </w:rPr>
        <w:t>especialmente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países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8"/>
          <w:w w:val="105"/>
        </w:rPr>
        <w:t xml:space="preserve"> </w:t>
      </w:r>
      <w:r>
        <w:rPr>
          <w:w w:val="105"/>
        </w:rPr>
        <w:t>vías de desarrollo con condiciones socioeconómi-</w:t>
      </w:r>
      <w:r>
        <w:rPr>
          <w:spacing w:val="1"/>
          <w:w w:val="105"/>
        </w:rPr>
        <w:t xml:space="preserve"> </w:t>
      </w:r>
      <w:r>
        <w:rPr>
          <w:w w:val="105"/>
        </w:rPr>
        <w:t>cas menos favorables, donde la capacidad de acce-</w:t>
      </w:r>
      <w:r>
        <w:rPr>
          <w:spacing w:val="-47"/>
          <w:w w:val="105"/>
        </w:rPr>
        <w:t xml:space="preserve"> </w:t>
      </w:r>
      <w:r>
        <w:rPr>
          <w:w w:val="105"/>
        </w:rPr>
        <w:t>der a un fármaco de bajo coste, dosificación única</w:t>
      </w:r>
      <w:r>
        <w:rPr>
          <w:spacing w:val="1"/>
          <w:w w:val="105"/>
        </w:rPr>
        <w:t xml:space="preserve"> </w:t>
      </w:r>
      <w:r>
        <w:rPr>
          <w:w w:val="105"/>
        </w:rPr>
        <w:t>interdiaria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diaria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carencia</w:t>
      </w:r>
      <w:r>
        <w:rPr>
          <w:spacing w:val="-8"/>
          <w:w w:val="105"/>
        </w:rPr>
        <w:t xml:space="preserve"> </w:t>
      </w:r>
      <w:r>
        <w:rPr>
          <w:w w:val="105"/>
        </w:rPr>
        <w:t>casi</w:t>
      </w:r>
      <w:r>
        <w:rPr>
          <w:spacing w:val="-8"/>
          <w:w w:val="105"/>
        </w:rPr>
        <w:t xml:space="preserve"> </w:t>
      </w:r>
      <w:r>
        <w:rPr>
          <w:w w:val="105"/>
        </w:rPr>
        <w:t>absoluta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efec-</w:t>
      </w:r>
      <w:r>
        <w:rPr>
          <w:spacing w:val="-48"/>
          <w:w w:val="105"/>
        </w:rPr>
        <w:t xml:space="preserve"> </w:t>
      </w:r>
      <w:r>
        <w:rPr>
          <w:w w:val="105"/>
        </w:rPr>
        <w:t>tos indeseados facilitará la adhesión al tratamiento</w:t>
      </w:r>
      <w:r>
        <w:rPr>
          <w:spacing w:val="-47"/>
          <w:w w:val="105"/>
        </w:rPr>
        <w:t xml:space="preserve"> </w:t>
      </w:r>
      <w:r>
        <w:rPr>
          <w:w w:val="105"/>
        </w:rPr>
        <w:t>y evitará el deterioro cognitivo asociado al no con-</w:t>
      </w:r>
      <w:r>
        <w:rPr>
          <w:spacing w:val="-48"/>
          <w:w w:val="105"/>
        </w:rPr>
        <w:t xml:space="preserve"> </w:t>
      </w:r>
      <w:r>
        <w:rPr>
          <w:w w:val="105"/>
        </w:rPr>
        <w:t>trol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epilepsia.</w:t>
      </w:r>
    </w:p>
    <w:p w:rsidR="00F522E6" w:rsidRDefault="00270A73">
      <w:pPr>
        <w:pStyle w:val="Textoindependiente"/>
        <w:spacing w:before="7" w:line="252" w:lineRule="auto"/>
        <w:ind w:left="170" w:firstLine="226"/>
        <w:jc w:val="both"/>
      </w:pPr>
      <w:r>
        <w:rPr>
          <w:w w:val="105"/>
        </w:rPr>
        <w:t>Hoy en día existe un interés creciente en los</w:t>
      </w:r>
      <w:r>
        <w:rPr>
          <w:spacing w:val="1"/>
          <w:w w:val="105"/>
        </w:rPr>
        <w:t xml:space="preserve"> </w:t>
      </w:r>
      <w:r>
        <w:rPr>
          <w:w w:val="105"/>
        </w:rPr>
        <w:t>efectos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w w:val="105"/>
        </w:rPr>
        <w:t>molécula</w:t>
      </w:r>
      <w:r>
        <w:rPr>
          <w:spacing w:val="-8"/>
          <w:w w:val="105"/>
        </w:rPr>
        <w:t xml:space="preserve"> </w:t>
      </w:r>
      <w:r>
        <w:rPr>
          <w:w w:val="105"/>
        </w:rPr>
        <w:t>sobre</w:t>
      </w:r>
      <w:r>
        <w:rPr>
          <w:spacing w:val="-8"/>
          <w:w w:val="105"/>
        </w:rPr>
        <w:t xml:space="preserve"> </w:t>
      </w:r>
      <w:r>
        <w:rPr>
          <w:w w:val="105"/>
        </w:rPr>
        <w:t>múltiples</w:t>
      </w:r>
      <w:r>
        <w:rPr>
          <w:spacing w:val="-7"/>
          <w:w w:val="105"/>
        </w:rPr>
        <w:t xml:space="preserve"> </w:t>
      </w:r>
      <w:r>
        <w:rPr>
          <w:w w:val="105"/>
        </w:rPr>
        <w:t>patologías</w:t>
      </w:r>
      <w:r>
        <w:rPr>
          <w:spacing w:val="-48"/>
          <w:w w:val="105"/>
        </w:rPr>
        <w:t xml:space="preserve"> </w:t>
      </w:r>
      <w:r>
        <w:rPr>
          <w:w w:val="105"/>
        </w:rPr>
        <w:t>y es así como podemos corroborar que el número</w:t>
      </w:r>
      <w:r>
        <w:rPr>
          <w:spacing w:val="1"/>
          <w:w w:val="105"/>
        </w:rPr>
        <w:t xml:space="preserve"> </w:t>
      </w:r>
      <w:r>
        <w:t>de investigaciones y publicaciones de ciencias bási-</w:t>
      </w:r>
      <w:r>
        <w:rPr>
          <w:spacing w:val="1"/>
        </w:rPr>
        <w:t xml:space="preserve"> </w:t>
      </w:r>
      <w:r>
        <w:rPr>
          <w:w w:val="105"/>
        </w:rPr>
        <w:t>cas y clínicas en seres humanos aumentan conti-</w:t>
      </w:r>
      <w:r>
        <w:rPr>
          <w:spacing w:val="1"/>
          <w:w w:val="105"/>
        </w:rPr>
        <w:t xml:space="preserve"> </w:t>
      </w:r>
      <w:r>
        <w:rPr>
          <w:w w:val="105"/>
        </w:rPr>
        <w:t>nuamente,</w:t>
      </w:r>
      <w:r>
        <w:rPr>
          <w:spacing w:val="-8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demuestra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ingresar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busca-</w:t>
      </w:r>
      <w:r>
        <w:rPr>
          <w:spacing w:val="-47"/>
          <w:w w:val="105"/>
        </w:rPr>
        <w:t xml:space="preserve"> </w:t>
      </w:r>
      <w:r>
        <w:t>dores</w:t>
      </w:r>
      <w:r>
        <w:rPr>
          <w:spacing w:val="8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PubMed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Biblioteca</w:t>
      </w:r>
      <w:r>
        <w:rPr>
          <w:spacing w:val="8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del</w:t>
      </w:r>
    </w:p>
    <w:p w:rsidR="00F522E6" w:rsidRDefault="00270A73">
      <w:pPr>
        <w:pStyle w:val="Textoindependiente"/>
        <w:spacing w:before="1"/>
        <w:rPr>
          <w:sz w:val="24"/>
        </w:rPr>
      </w:pPr>
      <w:r>
        <w:br w:type="column"/>
      </w:r>
    </w:p>
    <w:p w:rsidR="00F522E6" w:rsidRDefault="00270A73">
      <w:pPr>
        <w:pStyle w:val="Textoindependiente"/>
        <w:spacing w:line="252" w:lineRule="auto"/>
        <w:ind w:left="170" w:right="2038"/>
        <w:jc w:val="both"/>
      </w:pPr>
      <w:r>
        <w:rPr>
          <w:w w:val="105"/>
        </w:rPr>
        <w:t>Instituto Nacional de la Salud en Estados Unidos,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donde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existen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menos</w:t>
      </w:r>
      <w:r>
        <w:rPr>
          <w:spacing w:val="-11"/>
          <w:w w:val="105"/>
        </w:rPr>
        <w:t xml:space="preserve"> </w:t>
      </w:r>
      <w:r>
        <w:rPr>
          <w:w w:val="105"/>
        </w:rPr>
        <w:t>6.500</w:t>
      </w:r>
      <w:r>
        <w:rPr>
          <w:spacing w:val="-11"/>
          <w:w w:val="105"/>
        </w:rPr>
        <w:t xml:space="preserve"> </w:t>
      </w:r>
      <w:r>
        <w:rPr>
          <w:w w:val="105"/>
        </w:rPr>
        <w:t>referencias</w:t>
      </w:r>
      <w:r>
        <w:rPr>
          <w:spacing w:val="-11"/>
          <w:w w:val="105"/>
        </w:rPr>
        <w:t xml:space="preserve"> </w:t>
      </w:r>
      <w:r>
        <w:rPr>
          <w:w w:val="105"/>
        </w:rPr>
        <w:t>bibliográ-</w:t>
      </w:r>
      <w:r>
        <w:rPr>
          <w:spacing w:val="-48"/>
          <w:w w:val="105"/>
        </w:rPr>
        <w:t xml:space="preserve"> </w:t>
      </w:r>
      <w:r>
        <w:rPr>
          <w:w w:val="105"/>
        </w:rPr>
        <w:t>ficas</w:t>
      </w:r>
      <w:r>
        <w:rPr>
          <w:spacing w:val="-6"/>
          <w:w w:val="105"/>
        </w:rPr>
        <w:t xml:space="preserve"> </w:t>
      </w:r>
      <w:r>
        <w:rPr>
          <w:w w:val="105"/>
        </w:rPr>
        <w:t>sobre</w:t>
      </w:r>
      <w:r>
        <w:rPr>
          <w:spacing w:val="-6"/>
          <w:w w:val="105"/>
        </w:rPr>
        <w:t xml:space="preserve"> </w:t>
      </w:r>
      <w:r>
        <w:rPr>
          <w:w w:val="105"/>
        </w:rPr>
        <w:t>este</w:t>
      </w:r>
      <w:r>
        <w:rPr>
          <w:spacing w:val="-6"/>
          <w:w w:val="105"/>
        </w:rPr>
        <w:t xml:space="preserve"> </w:t>
      </w:r>
      <w:r>
        <w:rPr>
          <w:w w:val="105"/>
        </w:rPr>
        <w:t>tema.</w:t>
      </w:r>
    </w:p>
    <w:p w:rsidR="00F522E6" w:rsidRDefault="00270A73">
      <w:pPr>
        <w:spacing w:before="190"/>
        <w:ind w:left="170"/>
        <w:rPr>
          <w:b/>
          <w:sz w:val="16"/>
        </w:rPr>
      </w:pPr>
      <w:r>
        <w:rPr>
          <w:b/>
          <w:color w:val="0094D2"/>
          <w:sz w:val="16"/>
        </w:rPr>
        <w:t>Bibliografía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before="110" w:line="237" w:lineRule="auto"/>
        <w:ind w:right="2066"/>
        <w:jc w:val="left"/>
        <w:rPr>
          <w:sz w:val="15"/>
        </w:rPr>
      </w:pPr>
      <w:r w:rsidRPr="00270A73">
        <w:rPr>
          <w:sz w:val="15"/>
          <w:lang w:val="en-US"/>
        </w:rPr>
        <w:t>Campbell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W.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Ivermectin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and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abamectin.</w:t>
      </w:r>
      <w:r w:rsidRPr="00270A73">
        <w:rPr>
          <w:spacing w:val="4"/>
          <w:sz w:val="15"/>
          <w:lang w:val="en-US"/>
        </w:rPr>
        <w:t xml:space="preserve"> </w:t>
      </w:r>
      <w:r>
        <w:rPr>
          <w:sz w:val="15"/>
        </w:rPr>
        <w:t>New</w:t>
      </w:r>
      <w:r>
        <w:rPr>
          <w:spacing w:val="4"/>
          <w:sz w:val="15"/>
        </w:rPr>
        <w:t xml:space="preserve"> </w:t>
      </w:r>
      <w:r>
        <w:rPr>
          <w:sz w:val="15"/>
        </w:rPr>
        <w:t>York:</w:t>
      </w:r>
      <w:r>
        <w:rPr>
          <w:spacing w:val="4"/>
          <w:sz w:val="15"/>
        </w:rPr>
        <w:t xml:space="preserve"> </w:t>
      </w:r>
      <w:r>
        <w:rPr>
          <w:sz w:val="15"/>
        </w:rPr>
        <w:t>Springer</w:t>
      </w:r>
      <w:r>
        <w:rPr>
          <w:spacing w:val="-35"/>
          <w:sz w:val="15"/>
        </w:rPr>
        <w:t xml:space="preserve"> </w:t>
      </w:r>
      <w:r>
        <w:rPr>
          <w:w w:val="105"/>
          <w:sz w:val="15"/>
        </w:rPr>
        <w:t>Verlag;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1989.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231"/>
        <w:jc w:val="left"/>
        <w:rPr>
          <w:sz w:val="15"/>
        </w:rPr>
      </w:pPr>
      <w:r w:rsidRPr="00270A73">
        <w:rPr>
          <w:sz w:val="15"/>
          <w:lang w:val="en-US"/>
        </w:rPr>
        <w:t>Omura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S.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Ivermectin: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25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years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and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still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going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strong.</w:t>
      </w:r>
      <w:r w:rsidRPr="00270A73">
        <w:rPr>
          <w:spacing w:val="7"/>
          <w:sz w:val="15"/>
          <w:lang w:val="en-US"/>
        </w:rPr>
        <w:t xml:space="preserve"> </w:t>
      </w:r>
      <w:r>
        <w:rPr>
          <w:sz w:val="15"/>
        </w:rPr>
        <w:t>Int</w:t>
      </w:r>
      <w:r>
        <w:rPr>
          <w:spacing w:val="7"/>
          <w:sz w:val="15"/>
        </w:rPr>
        <w:t xml:space="preserve"> </w:t>
      </w:r>
      <w:r>
        <w:rPr>
          <w:sz w:val="15"/>
        </w:rPr>
        <w:t>J</w:t>
      </w:r>
      <w:r>
        <w:rPr>
          <w:spacing w:val="-34"/>
          <w:sz w:val="15"/>
        </w:rPr>
        <w:t xml:space="preserve"> </w:t>
      </w:r>
      <w:r>
        <w:rPr>
          <w:w w:val="105"/>
          <w:sz w:val="15"/>
        </w:rPr>
        <w:t>Antimicrob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Agents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2008;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31: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91-8.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67"/>
        <w:jc w:val="left"/>
        <w:rPr>
          <w:sz w:val="15"/>
        </w:rPr>
      </w:pPr>
      <w:r w:rsidRPr="00270A73">
        <w:rPr>
          <w:sz w:val="15"/>
          <w:lang w:val="en-US"/>
        </w:rPr>
        <w:t>Crump</w:t>
      </w:r>
      <w:r w:rsidRPr="00270A73">
        <w:rPr>
          <w:spacing w:val="-10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A,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Omura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S.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Ivermectin,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‘wonder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drug’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from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Japan: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the</w:t>
      </w:r>
      <w:r w:rsidRPr="00270A73">
        <w:rPr>
          <w:spacing w:val="-3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human</w:t>
      </w:r>
      <w:r w:rsidRPr="00270A73">
        <w:rPr>
          <w:spacing w:val="-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 xml:space="preserve">use perspective. </w:t>
      </w:r>
      <w:r>
        <w:rPr>
          <w:sz w:val="15"/>
        </w:rPr>
        <w:t>Proc Jpn Acad Ser</w:t>
      </w:r>
      <w:r>
        <w:rPr>
          <w:spacing w:val="-1"/>
          <w:sz w:val="15"/>
        </w:rPr>
        <w:t xml:space="preserve"> </w:t>
      </w:r>
      <w:r>
        <w:rPr>
          <w:sz w:val="15"/>
        </w:rPr>
        <w:t>B 2011; 87: 13-28.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44"/>
        <w:jc w:val="left"/>
        <w:rPr>
          <w:sz w:val="15"/>
        </w:rPr>
      </w:pPr>
      <w:r>
        <w:rPr>
          <w:sz w:val="15"/>
        </w:rPr>
        <w:t>Diazgranados-Sánchez</w:t>
      </w:r>
      <w:r>
        <w:rPr>
          <w:spacing w:val="2"/>
          <w:sz w:val="15"/>
        </w:rPr>
        <w:t xml:space="preserve"> </w:t>
      </w:r>
      <w:r>
        <w:rPr>
          <w:sz w:val="15"/>
        </w:rPr>
        <w:t>JA,</w:t>
      </w:r>
      <w:r>
        <w:rPr>
          <w:spacing w:val="3"/>
          <w:sz w:val="15"/>
        </w:rPr>
        <w:t xml:space="preserve"> </w:t>
      </w:r>
      <w:r>
        <w:rPr>
          <w:sz w:val="15"/>
        </w:rPr>
        <w:t>Barrios-Arrázola</w:t>
      </w:r>
      <w:r>
        <w:rPr>
          <w:spacing w:val="3"/>
          <w:sz w:val="15"/>
        </w:rPr>
        <w:t xml:space="preserve"> </w:t>
      </w:r>
      <w:r>
        <w:rPr>
          <w:sz w:val="15"/>
        </w:rPr>
        <w:t>G,</w:t>
      </w:r>
      <w:r>
        <w:rPr>
          <w:spacing w:val="3"/>
          <w:sz w:val="15"/>
        </w:rPr>
        <w:t xml:space="preserve"> </w:t>
      </w:r>
      <w:r>
        <w:rPr>
          <w:sz w:val="15"/>
        </w:rPr>
        <w:t>Costa</w:t>
      </w:r>
      <w:r>
        <w:rPr>
          <w:spacing w:val="3"/>
          <w:sz w:val="15"/>
        </w:rPr>
        <w:t xml:space="preserve"> </w:t>
      </w:r>
      <w:r>
        <w:rPr>
          <w:sz w:val="15"/>
        </w:rPr>
        <w:t>JL,</w:t>
      </w:r>
      <w:r>
        <w:rPr>
          <w:spacing w:val="1"/>
          <w:sz w:val="15"/>
        </w:rPr>
        <w:t xml:space="preserve"> </w:t>
      </w:r>
      <w:r>
        <w:rPr>
          <w:spacing w:val="-3"/>
          <w:sz w:val="15"/>
        </w:rPr>
        <w:t>Burbano-Pabón</w:t>
      </w:r>
      <w:r>
        <w:rPr>
          <w:spacing w:val="-12"/>
          <w:sz w:val="15"/>
        </w:rPr>
        <w:t xml:space="preserve"> </w:t>
      </w:r>
      <w:r>
        <w:rPr>
          <w:spacing w:val="-3"/>
          <w:sz w:val="15"/>
        </w:rPr>
        <w:t>J.</w:t>
      </w:r>
      <w:r>
        <w:rPr>
          <w:spacing w:val="-12"/>
          <w:sz w:val="15"/>
        </w:rPr>
        <w:t xml:space="preserve"> </w:t>
      </w:r>
      <w:r>
        <w:rPr>
          <w:spacing w:val="-3"/>
          <w:sz w:val="15"/>
        </w:rPr>
        <w:t>Pinzón-Bedoya</w:t>
      </w:r>
      <w:r>
        <w:rPr>
          <w:spacing w:val="-12"/>
          <w:sz w:val="15"/>
        </w:rPr>
        <w:t xml:space="preserve"> </w:t>
      </w:r>
      <w:r>
        <w:rPr>
          <w:spacing w:val="-3"/>
          <w:sz w:val="15"/>
        </w:rPr>
        <w:t>J.</w:t>
      </w:r>
      <w:r>
        <w:rPr>
          <w:spacing w:val="-12"/>
          <w:sz w:val="15"/>
        </w:rPr>
        <w:t xml:space="preserve"> </w:t>
      </w:r>
      <w:r>
        <w:rPr>
          <w:spacing w:val="-3"/>
          <w:sz w:val="15"/>
        </w:rPr>
        <w:t>Ivermectina</w:t>
      </w:r>
      <w:r>
        <w:rPr>
          <w:spacing w:val="-12"/>
          <w:sz w:val="15"/>
        </w:rPr>
        <w:t xml:space="preserve"> </w:t>
      </w:r>
      <w:r>
        <w:rPr>
          <w:spacing w:val="-3"/>
          <w:sz w:val="15"/>
        </w:rPr>
        <w:t>como</w:t>
      </w:r>
      <w:r>
        <w:rPr>
          <w:spacing w:val="-12"/>
          <w:sz w:val="15"/>
        </w:rPr>
        <w:t xml:space="preserve"> </w:t>
      </w:r>
      <w:r>
        <w:rPr>
          <w:spacing w:val="-3"/>
          <w:sz w:val="15"/>
        </w:rPr>
        <w:t>alternativa</w:t>
      </w:r>
      <w:r>
        <w:rPr>
          <w:spacing w:val="-2"/>
          <w:sz w:val="15"/>
        </w:rPr>
        <w:t xml:space="preserve"> </w:t>
      </w:r>
      <w:r>
        <w:rPr>
          <w:sz w:val="15"/>
        </w:rPr>
        <w:t>terapéutica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neurocisticercosis</w:t>
      </w:r>
      <w:r>
        <w:rPr>
          <w:spacing w:val="1"/>
          <w:sz w:val="15"/>
        </w:rPr>
        <w:t xml:space="preserve"> </w:t>
      </w:r>
      <w:r>
        <w:rPr>
          <w:sz w:val="15"/>
        </w:rPr>
        <w:t>resistente</w:t>
      </w:r>
      <w:r>
        <w:rPr>
          <w:spacing w:val="1"/>
          <w:sz w:val="15"/>
        </w:rPr>
        <w:t xml:space="preserve"> </w:t>
      </w:r>
      <w:r>
        <w:rPr>
          <w:sz w:val="15"/>
        </w:rPr>
        <w:t>al</w:t>
      </w:r>
      <w:r>
        <w:rPr>
          <w:spacing w:val="1"/>
          <w:sz w:val="15"/>
        </w:rPr>
        <w:t xml:space="preserve"> </w:t>
      </w:r>
      <w:r>
        <w:rPr>
          <w:sz w:val="15"/>
        </w:rPr>
        <w:t>tratamiento</w:t>
      </w:r>
      <w:r>
        <w:rPr>
          <w:spacing w:val="1"/>
          <w:sz w:val="15"/>
        </w:rPr>
        <w:t xml:space="preserve"> </w:t>
      </w:r>
      <w:r>
        <w:rPr>
          <w:sz w:val="15"/>
        </w:rPr>
        <w:t>farmacológico convencional.</w:t>
      </w:r>
      <w:r>
        <w:rPr>
          <w:spacing w:val="1"/>
          <w:sz w:val="15"/>
        </w:rPr>
        <w:t xml:space="preserve"> </w:t>
      </w:r>
      <w:r>
        <w:rPr>
          <w:sz w:val="15"/>
        </w:rPr>
        <w:t>Rev Neurol</w:t>
      </w:r>
      <w:r>
        <w:rPr>
          <w:spacing w:val="1"/>
          <w:sz w:val="15"/>
        </w:rPr>
        <w:t xml:space="preserve"> </w:t>
      </w:r>
      <w:r>
        <w:rPr>
          <w:sz w:val="15"/>
        </w:rPr>
        <w:t>2008;</w:t>
      </w:r>
      <w:r>
        <w:rPr>
          <w:spacing w:val="1"/>
          <w:sz w:val="15"/>
        </w:rPr>
        <w:t xml:space="preserve"> </w:t>
      </w:r>
      <w:r>
        <w:rPr>
          <w:sz w:val="15"/>
        </w:rPr>
        <w:t>46: 671-4.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70"/>
        <w:jc w:val="both"/>
        <w:rPr>
          <w:sz w:val="15"/>
        </w:rPr>
      </w:pPr>
      <w:r w:rsidRPr="00270A73">
        <w:rPr>
          <w:sz w:val="15"/>
          <w:lang w:val="en-US"/>
        </w:rPr>
        <w:t>Sajid</w:t>
      </w:r>
      <w:r w:rsidRPr="00270A73">
        <w:rPr>
          <w:spacing w:val="-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M,</w:t>
      </w:r>
      <w:r w:rsidRPr="00270A73">
        <w:rPr>
          <w:spacing w:val="-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Iqbal</w:t>
      </w:r>
      <w:r w:rsidRPr="00270A73">
        <w:rPr>
          <w:spacing w:val="-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Z,</w:t>
      </w:r>
      <w:r w:rsidRPr="00270A73">
        <w:rPr>
          <w:spacing w:val="-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Muhammad</w:t>
      </w:r>
      <w:r w:rsidRPr="00270A73">
        <w:rPr>
          <w:spacing w:val="-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G,</w:t>
      </w:r>
      <w:r w:rsidRPr="00270A73">
        <w:rPr>
          <w:spacing w:val="-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Iqbal</w:t>
      </w:r>
      <w:r w:rsidRPr="00270A73">
        <w:rPr>
          <w:spacing w:val="-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M.</w:t>
      </w:r>
      <w:r w:rsidRPr="00270A73">
        <w:rPr>
          <w:spacing w:val="-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Immunomodulatory</w:t>
      </w:r>
      <w:r w:rsidRPr="00270A73">
        <w:rPr>
          <w:spacing w:val="-3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 xml:space="preserve">effect of various anti-parasitics: a review. </w:t>
      </w:r>
      <w:r>
        <w:rPr>
          <w:sz w:val="15"/>
        </w:rPr>
        <w:t>Parasitology 2005;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132: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301.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96"/>
        <w:jc w:val="both"/>
        <w:rPr>
          <w:sz w:val="15"/>
        </w:rPr>
      </w:pPr>
      <w:r w:rsidRPr="00270A73">
        <w:rPr>
          <w:spacing w:val="-1"/>
          <w:sz w:val="15"/>
          <w:lang w:val="en-US"/>
        </w:rPr>
        <w:t>Crichlow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E.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Anticonvulsant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effects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of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ivermectin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in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genetically</w:t>
      </w:r>
      <w:r w:rsidRPr="00270A73">
        <w:rPr>
          <w:spacing w:val="-3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epileptic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chickens.</w:t>
      </w:r>
      <w:r w:rsidRPr="00270A73">
        <w:rPr>
          <w:spacing w:val="5"/>
          <w:sz w:val="15"/>
          <w:lang w:val="en-US"/>
        </w:rPr>
        <w:t xml:space="preserve"> </w:t>
      </w:r>
      <w:r>
        <w:rPr>
          <w:sz w:val="15"/>
        </w:rPr>
        <w:t>Neuropharmacology</w:t>
      </w:r>
      <w:r>
        <w:rPr>
          <w:spacing w:val="6"/>
          <w:sz w:val="15"/>
        </w:rPr>
        <w:t xml:space="preserve"> </w:t>
      </w:r>
      <w:r>
        <w:rPr>
          <w:sz w:val="15"/>
        </w:rPr>
        <w:t>1986;</w:t>
      </w:r>
      <w:r>
        <w:rPr>
          <w:spacing w:val="5"/>
          <w:sz w:val="15"/>
        </w:rPr>
        <w:t xml:space="preserve"> </w:t>
      </w:r>
      <w:r>
        <w:rPr>
          <w:sz w:val="15"/>
        </w:rPr>
        <w:t>25:</w:t>
      </w:r>
      <w:r>
        <w:rPr>
          <w:spacing w:val="6"/>
          <w:sz w:val="15"/>
        </w:rPr>
        <w:t xml:space="preserve"> </w:t>
      </w:r>
      <w:r>
        <w:rPr>
          <w:sz w:val="15"/>
        </w:rPr>
        <w:t>1085-8.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68"/>
        <w:jc w:val="both"/>
        <w:rPr>
          <w:sz w:val="15"/>
        </w:rPr>
      </w:pPr>
      <w:r w:rsidRPr="00270A73">
        <w:rPr>
          <w:sz w:val="15"/>
          <w:lang w:val="en-US"/>
        </w:rPr>
        <w:t>Ammendola</w:t>
      </w:r>
      <w:r w:rsidRPr="00270A73">
        <w:rPr>
          <w:spacing w:val="-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D,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De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Sarro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A,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Gemana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G,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Naccari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F,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Rotiroti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D.</w:t>
      </w:r>
      <w:r w:rsidRPr="00270A73">
        <w:rPr>
          <w:spacing w:val="-35"/>
          <w:sz w:val="15"/>
          <w:lang w:val="en-US"/>
        </w:rPr>
        <w:t xml:space="preserve"> </w:t>
      </w:r>
      <w:r w:rsidRPr="00270A73">
        <w:rPr>
          <w:spacing w:val="-2"/>
          <w:w w:val="105"/>
          <w:sz w:val="15"/>
          <w:lang w:val="en-US"/>
        </w:rPr>
        <w:t>Anticonvulsant</w:t>
      </w:r>
      <w:r w:rsidRPr="00270A73">
        <w:rPr>
          <w:spacing w:val="-8"/>
          <w:w w:val="105"/>
          <w:sz w:val="15"/>
          <w:lang w:val="en-US"/>
        </w:rPr>
        <w:t xml:space="preserve"> </w:t>
      </w:r>
      <w:r w:rsidRPr="00270A73">
        <w:rPr>
          <w:spacing w:val="-1"/>
          <w:w w:val="105"/>
          <w:sz w:val="15"/>
          <w:lang w:val="en-US"/>
        </w:rPr>
        <w:t>effects</w:t>
      </w:r>
      <w:r w:rsidRPr="00270A73">
        <w:rPr>
          <w:spacing w:val="-7"/>
          <w:w w:val="105"/>
          <w:sz w:val="15"/>
          <w:lang w:val="en-US"/>
        </w:rPr>
        <w:t xml:space="preserve"> </w:t>
      </w:r>
      <w:r w:rsidRPr="00270A73">
        <w:rPr>
          <w:spacing w:val="-1"/>
          <w:w w:val="105"/>
          <w:sz w:val="15"/>
          <w:lang w:val="en-US"/>
        </w:rPr>
        <w:t>of</w:t>
      </w:r>
      <w:r w:rsidRPr="00270A73">
        <w:rPr>
          <w:spacing w:val="-8"/>
          <w:w w:val="105"/>
          <w:sz w:val="15"/>
          <w:lang w:val="en-US"/>
        </w:rPr>
        <w:t xml:space="preserve"> </w:t>
      </w:r>
      <w:r w:rsidRPr="00270A73">
        <w:rPr>
          <w:spacing w:val="-1"/>
          <w:w w:val="105"/>
          <w:sz w:val="15"/>
          <w:lang w:val="en-US"/>
        </w:rPr>
        <w:t>avermectin</w:t>
      </w:r>
      <w:r w:rsidRPr="00270A73">
        <w:rPr>
          <w:spacing w:val="-7"/>
          <w:w w:val="105"/>
          <w:sz w:val="15"/>
          <w:lang w:val="en-US"/>
        </w:rPr>
        <w:t xml:space="preserve"> </w:t>
      </w:r>
      <w:r w:rsidRPr="00270A73">
        <w:rPr>
          <w:spacing w:val="-1"/>
          <w:w w:val="105"/>
          <w:sz w:val="15"/>
          <w:lang w:val="en-US"/>
        </w:rPr>
        <w:t>in</w:t>
      </w:r>
      <w:r w:rsidRPr="00270A73">
        <w:rPr>
          <w:spacing w:val="-8"/>
          <w:w w:val="105"/>
          <w:sz w:val="15"/>
          <w:lang w:val="en-US"/>
        </w:rPr>
        <w:t xml:space="preserve"> </w:t>
      </w:r>
      <w:r w:rsidRPr="00270A73">
        <w:rPr>
          <w:spacing w:val="-1"/>
          <w:w w:val="105"/>
          <w:sz w:val="15"/>
          <w:lang w:val="en-US"/>
        </w:rPr>
        <w:t>DBA/2</w:t>
      </w:r>
      <w:r w:rsidRPr="00270A73">
        <w:rPr>
          <w:spacing w:val="-7"/>
          <w:w w:val="105"/>
          <w:sz w:val="15"/>
          <w:lang w:val="en-US"/>
        </w:rPr>
        <w:t xml:space="preserve"> </w:t>
      </w:r>
      <w:r w:rsidRPr="00270A73">
        <w:rPr>
          <w:spacing w:val="-1"/>
          <w:w w:val="105"/>
          <w:sz w:val="15"/>
          <w:lang w:val="en-US"/>
        </w:rPr>
        <w:t>mice</w:t>
      </w:r>
      <w:r w:rsidRPr="00270A73">
        <w:rPr>
          <w:spacing w:val="-7"/>
          <w:w w:val="105"/>
          <w:sz w:val="15"/>
          <w:lang w:val="en-US"/>
        </w:rPr>
        <w:t xml:space="preserve"> </w:t>
      </w:r>
      <w:r w:rsidRPr="00270A73">
        <w:rPr>
          <w:spacing w:val="-1"/>
          <w:w w:val="105"/>
          <w:sz w:val="15"/>
          <w:lang w:val="en-US"/>
        </w:rPr>
        <w:t>and</w:t>
      </w:r>
      <w:r w:rsidRPr="00270A73">
        <w:rPr>
          <w:spacing w:val="-8"/>
          <w:w w:val="105"/>
          <w:sz w:val="15"/>
          <w:lang w:val="en-US"/>
        </w:rPr>
        <w:t xml:space="preserve"> </w:t>
      </w:r>
      <w:r w:rsidRPr="00270A73">
        <w:rPr>
          <w:spacing w:val="-1"/>
          <w:w w:val="105"/>
          <w:sz w:val="15"/>
          <w:lang w:val="en-US"/>
        </w:rPr>
        <w:t>rat.</w:t>
      </w:r>
      <w:r w:rsidRPr="00270A73">
        <w:rPr>
          <w:spacing w:val="-37"/>
          <w:w w:val="105"/>
          <w:sz w:val="15"/>
          <w:lang w:val="en-US"/>
        </w:rPr>
        <w:t xml:space="preserve"> </w:t>
      </w:r>
      <w:r>
        <w:rPr>
          <w:w w:val="105"/>
          <w:sz w:val="15"/>
        </w:rPr>
        <w:t>Exp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Biol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1988;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48: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13-7.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57"/>
        <w:jc w:val="both"/>
        <w:rPr>
          <w:sz w:val="15"/>
        </w:rPr>
      </w:pPr>
      <w:r w:rsidRPr="00270A73">
        <w:rPr>
          <w:spacing w:val="-4"/>
          <w:w w:val="105"/>
          <w:sz w:val="15"/>
          <w:lang w:val="en-US"/>
        </w:rPr>
        <w:t>Mayer</w:t>
      </w:r>
      <w:r w:rsidRPr="00270A73">
        <w:rPr>
          <w:spacing w:val="-10"/>
          <w:w w:val="105"/>
          <w:sz w:val="15"/>
          <w:lang w:val="en-US"/>
        </w:rPr>
        <w:t xml:space="preserve"> </w:t>
      </w:r>
      <w:r w:rsidRPr="00270A73">
        <w:rPr>
          <w:spacing w:val="-4"/>
          <w:w w:val="105"/>
          <w:sz w:val="15"/>
          <w:lang w:val="en-US"/>
        </w:rPr>
        <w:t>TW,</w:t>
      </w:r>
      <w:r w:rsidRPr="00270A73">
        <w:rPr>
          <w:spacing w:val="-9"/>
          <w:w w:val="105"/>
          <w:sz w:val="15"/>
          <w:lang w:val="en-US"/>
        </w:rPr>
        <w:t xml:space="preserve"> </w:t>
      </w:r>
      <w:r w:rsidRPr="00270A73">
        <w:rPr>
          <w:spacing w:val="-4"/>
          <w:w w:val="105"/>
          <w:sz w:val="15"/>
          <w:lang w:val="en-US"/>
        </w:rPr>
        <w:t>Horton</w:t>
      </w:r>
      <w:r w:rsidRPr="00270A73">
        <w:rPr>
          <w:spacing w:val="-10"/>
          <w:w w:val="105"/>
          <w:sz w:val="15"/>
          <w:lang w:val="en-US"/>
        </w:rPr>
        <w:t xml:space="preserve"> </w:t>
      </w:r>
      <w:r w:rsidRPr="00270A73">
        <w:rPr>
          <w:spacing w:val="-4"/>
          <w:w w:val="105"/>
          <w:sz w:val="15"/>
          <w:lang w:val="en-US"/>
        </w:rPr>
        <w:t>ML.</w:t>
      </w:r>
      <w:r w:rsidRPr="00270A73">
        <w:rPr>
          <w:spacing w:val="-9"/>
          <w:w w:val="105"/>
          <w:sz w:val="15"/>
          <w:lang w:val="en-US"/>
        </w:rPr>
        <w:t xml:space="preserve"> </w:t>
      </w:r>
      <w:r w:rsidRPr="00270A73">
        <w:rPr>
          <w:spacing w:val="-4"/>
          <w:w w:val="105"/>
          <w:sz w:val="15"/>
          <w:lang w:val="en-US"/>
        </w:rPr>
        <w:t>Modulation</w:t>
      </w:r>
      <w:r w:rsidRPr="00270A73">
        <w:rPr>
          <w:spacing w:val="-10"/>
          <w:w w:val="105"/>
          <w:sz w:val="15"/>
          <w:lang w:val="en-US"/>
        </w:rPr>
        <w:t xml:space="preserve"> </w:t>
      </w:r>
      <w:r w:rsidRPr="00270A73">
        <w:rPr>
          <w:spacing w:val="-4"/>
          <w:w w:val="105"/>
          <w:sz w:val="15"/>
          <w:lang w:val="en-US"/>
        </w:rPr>
        <w:t>of</w:t>
      </w:r>
      <w:r w:rsidRPr="00270A73">
        <w:rPr>
          <w:spacing w:val="-9"/>
          <w:w w:val="105"/>
          <w:sz w:val="15"/>
          <w:lang w:val="en-US"/>
        </w:rPr>
        <w:t xml:space="preserve"> </w:t>
      </w:r>
      <w:r w:rsidRPr="00270A73">
        <w:rPr>
          <w:spacing w:val="-4"/>
          <w:w w:val="105"/>
          <w:sz w:val="15"/>
          <w:lang w:val="en-US"/>
        </w:rPr>
        <w:t>monomethylhydrazine-</w:t>
      </w:r>
      <w:r w:rsidRPr="00270A73">
        <w:rPr>
          <w:spacing w:val="-37"/>
          <w:w w:val="10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induced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seizures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by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ivermectin.</w:t>
      </w:r>
      <w:r w:rsidRPr="00270A73">
        <w:rPr>
          <w:spacing w:val="-9"/>
          <w:sz w:val="15"/>
          <w:lang w:val="en-US"/>
        </w:rPr>
        <w:t xml:space="preserve"> </w:t>
      </w:r>
      <w:r>
        <w:rPr>
          <w:sz w:val="15"/>
        </w:rPr>
        <w:t>Toxicol</w:t>
      </w:r>
      <w:r>
        <w:rPr>
          <w:spacing w:val="-8"/>
          <w:sz w:val="15"/>
        </w:rPr>
        <w:t xml:space="preserve"> </w:t>
      </w:r>
      <w:r>
        <w:rPr>
          <w:sz w:val="15"/>
        </w:rPr>
        <w:t>Lett</w:t>
      </w:r>
      <w:r>
        <w:rPr>
          <w:spacing w:val="-9"/>
          <w:sz w:val="15"/>
        </w:rPr>
        <w:t xml:space="preserve"> </w:t>
      </w:r>
      <w:r>
        <w:rPr>
          <w:sz w:val="15"/>
        </w:rPr>
        <w:t>1991;</w:t>
      </w:r>
      <w:r>
        <w:rPr>
          <w:spacing w:val="-8"/>
          <w:sz w:val="15"/>
        </w:rPr>
        <w:t xml:space="preserve"> </w:t>
      </w:r>
      <w:r>
        <w:rPr>
          <w:sz w:val="15"/>
        </w:rPr>
        <w:t>57:</w:t>
      </w:r>
      <w:r>
        <w:rPr>
          <w:spacing w:val="-9"/>
          <w:sz w:val="15"/>
        </w:rPr>
        <w:t xml:space="preserve"> </w:t>
      </w:r>
      <w:r>
        <w:rPr>
          <w:sz w:val="15"/>
        </w:rPr>
        <w:t>167-73.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81"/>
        <w:jc w:val="left"/>
        <w:rPr>
          <w:sz w:val="15"/>
        </w:rPr>
      </w:pPr>
      <w:r w:rsidRPr="00270A73">
        <w:rPr>
          <w:sz w:val="15"/>
          <w:lang w:val="en-US"/>
        </w:rPr>
        <w:t>Dawson GR, Wafford KA, Smith A, Marshall GR, Bayley PJ,</w:t>
      </w:r>
      <w:r w:rsidRPr="00270A73">
        <w:rPr>
          <w:spacing w:val="-3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Schaeffer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JM,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et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al.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Anticonvulsant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and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adverse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effects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of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pacing w:val="-3"/>
          <w:w w:val="105"/>
          <w:sz w:val="15"/>
          <w:lang w:val="en-US"/>
        </w:rPr>
        <w:t>avermectin</w:t>
      </w:r>
      <w:r w:rsidRPr="00270A73">
        <w:rPr>
          <w:spacing w:val="-11"/>
          <w:w w:val="105"/>
          <w:sz w:val="15"/>
          <w:lang w:val="en-US"/>
        </w:rPr>
        <w:t xml:space="preserve"> </w:t>
      </w:r>
      <w:r w:rsidRPr="00270A73">
        <w:rPr>
          <w:spacing w:val="-3"/>
          <w:w w:val="105"/>
          <w:sz w:val="15"/>
          <w:lang w:val="en-US"/>
        </w:rPr>
        <w:t>analogs</w:t>
      </w:r>
      <w:r w:rsidRPr="00270A73">
        <w:rPr>
          <w:spacing w:val="-11"/>
          <w:w w:val="105"/>
          <w:sz w:val="15"/>
          <w:lang w:val="en-US"/>
        </w:rPr>
        <w:t xml:space="preserve"> </w:t>
      </w:r>
      <w:r w:rsidRPr="00270A73">
        <w:rPr>
          <w:spacing w:val="-2"/>
          <w:w w:val="105"/>
          <w:sz w:val="15"/>
          <w:lang w:val="en-US"/>
        </w:rPr>
        <w:t>in</w:t>
      </w:r>
      <w:r w:rsidRPr="00270A73">
        <w:rPr>
          <w:spacing w:val="-11"/>
          <w:w w:val="105"/>
          <w:sz w:val="15"/>
          <w:lang w:val="en-US"/>
        </w:rPr>
        <w:t xml:space="preserve"> </w:t>
      </w:r>
      <w:r w:rsidRPr="00270A73">
        <w:rPr>
          <w:spacing w:val="-2"/>
          <w:w w:val="105"/>
          <w:sz w:val="15"/>
          <w:lang w:val="en-US"/>
        </w:rPr>
        <w:t>mice</w:t>
      </w:r>
      <w:r w:rsidRPr="00270A73">
        <w:rPr>
          <w:spacing w:val="-11"/>
          <w:w w:val="105"/>
          <w:sz w:val="15"/>
          <w:lang w:val="en-US"/>
        </w:rPr>
        <w:t xml:space="preserve"> </w:t>
      </w:r>
      <w:r w:rsidRPr="00270A73">
        <w:rPr>
          <w:spacing w:val="-2"/>
          <w:w w:val="105"/>
          <w:sz w:val="15"/>
          <w:lang w:val="en-US"/>
        </w:rPr>
        <w:t>are</w:t>
      </w:r>
      <w:r w:rsidRPr="00270A73">
        <w:rPr>
          <w:spacing w:val="-10"/>
          <w:w w:val="105"/>
          <w:sz w:val="15"/>
          <w:lang w:val="en-US"/>
        </w:rPr>
        <w:t xml:space="preserve"> </w:t>
      </w:r>
      <w:r w:rsidRPr="00270A73">
        <w:rPr>
          <w:spacing w:val="-2"/>
          <w:w w:val="105"/>
          <w:sz w:val="15"/>
          <w:lang w:val="en-US"/>
        </w:rPr>
        <w:t>mediated</w:t>
      </w:r>
      <w:r w:rsidRPr="00270A73">
        <w:rPr>
          <w:spacing w:val="-11"/>
          <w:w w:val="105"/>
          <w:sz w:val="15"/>
          <w:lang w:val="en-US"/>
        </w:rPr>
        <w:t xml:space="preserve"> </w:t>
      </w:r>
      <w:r w:rsidRPr="00270A73">
        <w:rPr>
          <w:spacing w:val="-2"/>
          <w:w w:val="105"/>
          <w:sz w:val="15"/>
          <w:lang w:val="en-US"/>
        </w:rPr>
        <w:t>through</w:t>
      </w:r>
      <w:r w:rsidRPr="00270A73">
        <w:rPr>
          <w:spacing w:val="-11"/>
          <w:w w:val="105"/>
          <w:sz w:val="15"/>
          <w:lang w:val="en-US"/>
        </w:rPr>
        <w:t xml:space="preserve"> </w:t>
      </w:r>
      <w:r w:rsidRPr="00270A73">
        <w:rPr>
          <w:spacing w:val="-2"/>
          <w:w w:val="105"/>
          <w:sz w:val="15"/>
          <w:lang w:val="en-US"/>
        </w:rPr>
        <w:t>the</w:t>
      </w:r>
      <w:r w:rsidRPr="00270A73">
        <w:rPr>
          <w:spacing w:val="-11"/>
          <w:w w:val="105"/>
          <w:sz w:val="15"/>
          <w:lang w:val="en-US"/>
        </w:rPr>
        <w:t xml:space="preserve"> </w:t>
      </w:r>
      <w:r w:rsidRPr="00270A73">
        <w:rPr>
          <w:spacing w:val="-2"/>
          <w:w w:val="105"/>
          <w:sz w:val="15"/>
          <w:lang w:val="en-US"/>
        </w:rPr>
        <w:t>gamma-</w:t>
      </w:r>
      <w:r w:rsidRPr="00270A73">
        <w:rPr>
          <w:spacing w:val="-1"/>
          <w:w w:val="10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aminobutyric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acid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(A)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receptor.</w:t>
      </w:r>
      <w:r w:rsidRPr="00270A73">
        <w:rPr>
          <w:spacing w:val="7"/>
          <w:sz w:val="15"/>
          <w:lang w:val="en-US"/>
        </w:rPr>
        <w:t xml:space="preserve"> </w:t>
      </w:r>
      <w:r>
        <w:rPr>
          <w:sz w:val="15"/>
        </w:rPr>
        <w:t>J</w:t>
      </w:r>
      <w:r>
        <w:rPr>
          <w:spacing w:val="7"/>
          <w:sz w:val="15"/>
        </w:rPr>
        <w:t xml:space="preserve"> </w:t>
      </w:r>
      <w:r>
        <w:rPr>
          <w:sz w:val="15"/>
        </w:rPr>
        <w:t>Pharmacol</w:t>
      </w:r>
      <w:r>
        <w:rPr>
          <w:spacing w:val="7"/>
          <w:sz w:val="15"/>
        </w:rPr>
        <w:t xml:space="preserve"> </w:t>
      </w:r>
      <w:r>
        <w:rPr>
          <w:sz w:val="15"/>
        </w:rPr>
        <w:t>Exp</w:t>
      </w:r>
      <w:r>
        <w:rPr>
          <w:spacing w:val="7"/>
          <w:sz w:val="15"/>
        </w:rPr>
        <w:t xml:space="preserve"> </w:t>
      </w:r>
      <w:r>
        <w:rPr>
          <w:sz w:val="15"/>
        </w:rPr>
        <w:t>Ther</w:t>
      </w:r>
      <w:r>
        <w:rPr>
          <w:spacing w:val="7"/>
          <w:sz w:val="15"/>
        </w:rPr>
        <w:t xml:space="preserve"> </w:t>
      </w:r>
      <w:r>
        <w:rPr>
          <w:sz w:val="15"/>
        </w:rPr>
        <w:t>2000;</w:t>
      </w:r>
      <w:r>
        <w:rPr>
          <w:spacing w:val="-34"/>
          <w:sz w:val="15"/>
        </w:rPr>
        <w:t xml:space="preserve"> </w:t>
      </w:r>
      <w:r>
        <w:rPr>
          <w:w w:val="105"/>
          <w:sz w:val="15"/>
        </w:rPr>
        <w:t>295: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1051-60.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93"/>
        <w:jc w:val="both"/>
        <w:rPr>
          <w:sz w:val="15"/>
        </w:rPr>
      </w:pPr>
      <w:r>
        <w:rPr>
          <w:spacing w:val="-1"/>
          <w:sz w:val="15"/>
        </w:rPr>
        <w:t>Estrada-Mondragón</w:t>
      </w:r>
      <w:r>
        <w:rPr>
          <w:spacing w:val="-8"/>
          <w:sz w:val="15"/>
        </w:rPr>
        <w:t xml:space="preserve"> </w:t>
      </w:r>
      <w:r>
        <w:rPr>
          <w:sz w:val="15"/>
        </w:rPr>
        <w:t>A,</w:t>
      </w:r>
      <w:r>
        <w:rPr>
          <w:spacing w:val="-7"/>
          <w:sz w:val="15"/>
        </w:rPr>
        <w:t xml:space="preserve"> </w:t>
      </w:r>
      <w:r>
        <w:rPr>
          <w:sz w:val="15"/>
        </w:rPr>
        <w:t>Lynch</w:t>
      </w:r>
      <w:r>
        <w:rPr>
          <w:spacing w:val="-8"/>
          <w:sz w:val="15"/>
        </w:rPr>
        <w:t xml:space="preserve"> </w:t>
      </w:r>
      <w:r>
        <w:rPr>
          <w:sz w:val="15"/>
        </w:rPr>
        <w:t>JW.</w:t>
      </w:r>
      <w:r>
        <w:rPr>
          <w:spacing w:val="-7"/>
          <w:sz w:val="15"/>
        </w:rPr>
        <w:t xml:space="preserve"> </w:t>
      </w:r>
      <w:r w:rsidRPr="00270A73">
        <w:rPr>
          <w:sz w:val="15"/>
          <w:lang w:val="en-US"/>
        </w:rPr>
        <w:t>Functional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characterization</w:t>
      </w:r>
      <w:r w:rsidRPr="00270A73">
        <w:rPr>
          <w:spacing w:val="-3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 xml:space="preserve">of ivermectin binding sites in </w:t>
      </w:r>
      <w:r>
        <w:rPr>
          <w:sz w:val="15"/>
        </w:rPr>
        <w:t>α</w:t>
      </w:r>
      <w:r w:rsidRPr="00270A73">
        <w:rPr>
          <w:sz w:val="15"/>
          <w:lang w:val="en-US"/>
        </w:rPr>
        <w:t>1</w:t>
      </w:r>
      <w:r>
        <w:rPr>
          <w:sz w:val="15"/>
        </w:rPr>
        <w:t>β</w:t>
      </w:r>
      <w:r w:rsidRPr="00270A73">
        <w:rPr>
          <w:sz w:val="15"/>
          <w:lang w:val="en-US"/>
        </w:rPr>
        <w:t>2</w:t>
      </w:r>
      <w:r>
        <w:rPr>
          <w:sz w:val="15"/>
        </w:rPr>
        <w:t>γ</w:t>
      </w:r>
      <w:r w:rsidRPr="00270A73">
        <w:rPr>
          <w:sz w:val="15"/>
          <w:lang w:val="en-US"/>
        </w:rPr>
        <w:t>2L GABA(A) receptors.</w:t>
      </w:r>
      <w:r w:rsidRPr="00270A73">
        <w:rPr>
          <w:spacing w:val="1"/>
          <w:sz w:val="15"/>
          <w:lang w:val="en-US"/>
        </w:rPr>
        <w:t xml:space="preserve"> </w:t>
      </w:r>
      <w:r>
        <w:rPr>
          <w:w w:val="105"/>
          <w:sz w:val="15"/>
        </w:rPr>
        <w:t>Front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Mol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Neurosci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2015;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8: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55.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66"/>
        <w:jc w:val="both"/>
        <w:rPr>
          <w:sz w:val="15"/>
        </w:rPr>
      </w:pPr>
      <w:r w:rsidRPr="00270A73">
        <w:rPr>
          <w:spacing w:val="-1"/>
          <w:sz w:val="15"/>
          <w:lang w:val="en-US"/>
        </w:rPr>
        <w:t>Pouliot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J,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L’Heureux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F,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Liu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Z,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Prichard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R,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Georges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E.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Reversal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of</w:t>
      </w:r>
      <w:r w:rsidRPr="00270A73">
        <w:rPr>
          <w:spacing w:val="-11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P-glycoprotein-associated</w:t>
      </w:r>
      <w:r w:rsidRPr="00270A73">
        <w:rPr>
          <w:spacing w:val="-10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multidrug</w:t>
      </w:r>
      <w:r w:rsidRPr="00270A73">
        <w:rPr>
          <w:spacing w:val="-11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resistance</w:t>
      </w:r>
      <w:r w:rsidRPr="00270A73">
        <w:rPr>
          <w:spacing w:val="-10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by</w:t>
      </w:r>
      <w:r w:rsidRPr="00270A73">
        <w:rPr>
          <w:spacing w:val="-11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ivermectin.</w:t>
      </w:r>
      <w:r w:rsidRPr="00270A73">
        <w:rPr>
          <w:spacing w:val="-1"/>
          <w:sz w:val="15"/>
          <w:lang w:val="en-US"/>
        </w:rPr>
        <w:t xml:space="preserve"> </w:t>
      </w:r>
      <w:r>
        <w:rPr>
          <w:w w:val="105"/>
          <w:sz w:val="15"/>
        </w:rPr>
        <w:t>Biochem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Pharmacol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1997;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53: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17-25.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39"/>
        <w:jc w:val="both"/>
        <w:rPr>
          <w:sz w:val="15"/>
        </w:rPr>
      </w:pPr>
      <w:r w:rsidRPr="00270A73">
        <w:rPr>
          <w:spacing w:val="-2"/>
          <w:sz w:val="15"/>
          <w:lang w:val="en-US"/>
        </w:rPr>
        <w:t>Lespine</w:t>
      </w:r>
      <w:r w:rsidRPr="00270A73">
        <w:rPr>
          <w:spacing w:val="-10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A,</w:t>
      </w:r>
      <w:r w:rsidRPr="00270A73">
        <w:rPr>
          <w:spacing w:val="-10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Ménez</w:t>
      </w:r>
      <w:r w:rsidRPr="00270A73">
        <w:rPr>
          <w:spacing w:val="-10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C,</w:t>
      </w:r>
      <w:r w:rsidRPr="00270A73">
        <w:rPr>
          <w:spacing w:val="-10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Bourguinat</w:t>
      </w:r>
      <w:r w:rsidRPr="00270A73">
        <w:rPr>
          <w:spacing w:val="-10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C,</w:t>
      </w:r>
      <w:r w:rsidRPr="00270A73">
        <w:rPr>
          <w:spacing w:val="-10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Prichard</w:t>
      </w:r>
      <w:r w:rsidRPr="00270A73">
        <w:rPr>
          <w:spacing w:val="-10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R.</w:t>
      </w:r>
      <w:r w:rsidRPr="00270A73">
        <w:rPr>
          <w:spacing w:val="-10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P-glycoproteins</w:t>
      </w:r>
      <w:r w:rsidRPr="00270A73">
        <w:rPr>
          <w:sz w:val="15"/>
          <w:lang w:val="en-US"/>
        </w:rPr>
        <w:t xml:space="preserve"> </w:t>
      </w:r>
      <w:r w:rsidRPr="00270A73">
        <w:rPr>
          <w:spacing w:val="-4"/>
          <w:w w:val="105"/>
          <w:sz w:val="15"/>
          <w:lang w:val="en-US"/>
        </w:rPr>
        <w:t>and</w:t>
      </w:r>
      <w:r w:rsidRPr="00270A73">
        <w:rPr>
          <w:spacing w:val="-13"/>
          <w:w w:val="105"/>
          <w:sz w:val="15"/>
          <w:lang w:val="en-US"/>
        </w:rPr>
        <w:t xml:space="preserve"> </w:t>
      </w:r>
      <w:r w:rsidRPr="00270A73">
        <w:rPr>
          <w:spacing w:val="-4"/>
          <w:w w:val="105"/>
          <w:sz w:val="15"/>
          <w:lang w:val="en-US"/>
        </w:rPr>
        <w:t>other</w:t>
      </w:r>
      <w:r w:rsidRPr="00270A73">
        <w:rPr>
          <w:spacing w:val="-13"/>
          <w:w w:val="105"/>
          <w:sz w:val="15"/>
          <w:lang w:val="en-US"/>
        </w:rPr>
        <w:t xml:space="preserve"> </w:t>
      </w:r>
      <w:r w:rsidRPr="00270A73">
        <w:rPr>
          <w:spacing w:val="-4"/>
          <w:w w:val="105"/>
          <w:sz w:val="15"/>
          <w:lang w:val="en-US"/>
        </w:rPr>
        <w:t>multidrug</w:t>
      </w:r>
      <w:r w:rsidRPr="00270A73">
        <w:rPr>
          <w:spacing w:val="-13"/>
          <w:w w:val="105"/>
          <w:sz w:val="15"/>
          <w:lang w:val="en-US"/>
        </w:rPr>
        <w:t xml:space="preserve"> </w:t>
      </w:r>
      <w:r w:rsidRPr="00270A73">
        <w:rPr>
          <w:spacing w:val="-4"/>
          <w:w w:val="105"/>
          <w:sz w:val="15"/>
          <w:lang w:val="en-US"/>
        </w:rPr>
        <w:t>resistance</w:t>
      </w:r>
      <w:r w:rsidRPr="00270A73">
        <w:rPr>
          <w:spacing w:val="-13"/>
          <w:w w:val="105"/>
          <w:sz w:val="15"/>
          <w:lang w:val="en-US"/>
        </w:rPr>
        <w:t xml:space="preserve"> </w:t>
      </w:r>
      <w:r w:rsidRPr="00270A73">
        <w:rPr>
          <w:spacing w:val="-3"/>
          <w:w w:val="105"/>
          <w:sz w:val="15"/>
          <w:lang w:val="en-US"/>
        </w:rPr>
        <w:t>transporters</w:t>
      </w:r>
      <w:r w:rsidRPr="00270A73">
        <w:rPr>
          <w:spacing w:val="-13"/>
          <w:w w:val="105"/>
          <w:sz w:val="15"/>
          <w:lang w:val="en-US"/>
        </w:rPr>
        <w:t xml:space="preserve"> </w:t>
      </w:r>
      <w:r w:rsidRPr="00270A73">
        <w:rPr>
          <w:spacing w:val="-3"/>
          <w:w w:val="105"/>
          <w:sz w:val="15"/>
          <w:lang w:val="en-US"/>
        </w:rPr>
        <w:t>in</w:t>
      </w:r>
      <w:r w:rsidRPr="00270A73">
        <w:rPr>
          <w:spacing w:val="-13"/>
          <w:w w:val="105"/>
          <w:sz w:val="15"/>
          <w:lang w:val="en-US"/>
        </w:rPr>
        <w:t xml:space="preserve"> </w:t>
      </w:r>
      <w:r w:rsidRPr="00270A73">
        <w:rPr>
          <w:spacing w:val="-3"/>
          <w:w w:val="105"/>
          <w:sz w:val="15"/>
          <w:lang w:val="en-US"/>
        </w:rPr>
        <w:t>the</w:t>
      </w:r>
      <w:r w:rsidRPr="00270A73">
        <w:rPr>
          <w:spacing w:val="-13"/>
          <w:w w:val="105"/>
          <w:sz w:val="15"/>
          <w:lang w:val="en-US"/>
        </w:rPr>
        <w:t xml:space="preserve"> </w:t>
      </w:r>
      <w:r w:rsidRPr="00270A73">
        <w:rPr>
          <w:spacing w:val="-3"/>
          <w:w w:val="105"/>
          <w:sz w:val="15"/>
          <w:lang w:val="en-US"/>
        </w:rPr>
        <w:t>pharmacology</w:t>
      </w:r>
      <w:r w:rsidRPr="00270A73">
        <w:rPr>
          <w:spacing w:val="-37"/>
          <w:w w:val="105"/>
          <w:sz w:val="15"/>
          <w:lang w:val="en-US"/>
        </w:rPr>
        <w:t xml:space="preserve"> </w:t>
      </w:r>
      <w:r w:rsidRPr="00270A73">
        <w:rPr>
          <w:spacing w:val="-2"/>
          <w:w w:val="105"/>
          <w:sz w:val="15"/>
          <w:lang w:val="en-US"/>
        </w:rPr>
        <w:t xml:space="preserve">of anthelmintics: </w:t>
      </w:r>
      <w:r w:rsidRPr="00270A73">
        <w:rPr>
          <w:spacing w:val="-1"/>
          <w:w w:val="105"/>
          <w:sz w:val="15"/>
          <w:lang w:val="en-US"/>
        </w:rPr>
        <w:t>prospects for reversing transport-dependent</w:t>
      </w:r>
      <w:r w:rsidRPr="00270A73">
        <w:rPr>
          <w:spacing w:val="-37"/>
          <w:w w:val="105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antihelmintic</w:t>
      </w:r>
      <w:r w:rsidRPr="00270A73">
        <w:rPr>
          <w:spacing w:val="-9"/>
          <w:w w:val="105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resistance.</w:t>
      </w:r>
      <w:r w:rsidRPr="00270A73">
        <w:rPr>
          <w:spacing w:val="-9"/>
          <w:w w:val="105"/>
          <w:sz w:val="15"/>
          <w:lang w:val="en-US"/>
        </w:rPr>
        <w:t xml:space="preserve"> </w:t>
      </w:r>
      <w:r>
        <w:rPr>
          <w:w w:val="105"/>
          <w:sz w:val="15"/>
        </w:rPr>
        <w:t>Int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J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Parasitol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2012;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2: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58-75.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39"/>
        <w:jc w:val="left"/>
        <w:rPr>
          <w:sz w:val="15"/>
        </w:rPr>
      </w:pPr>
      <w:r>
        <w:rPr>
          <w:sz w:val="15"/>
        </w:rPr>
        <w:t>Soboslay P, Dreweck C, Hoffmann W, Lüder C, Heuschkel C,</w:t>
      </w:r>
      <w:r>
        <w:rPr>
          <w:spacing w:val="-35"/>
          <w:sz w:val="15"/>
        </w:rPr>
        <w:t xml:space="preserve"> </w:t>
      </w:r>
      <w:r>
        <w:rPr>
          <w:spacing w:val="-4"/>
          <w:sz w:val="15"/>
        </w:rPr>
        <w:t>Görgen</w:t>
      </w:r>
      <w:r>
        <w:rPr>
          <w:spacing w:val="-15"/>
          <w:sz w:val="15"/>
        </w:rPr>
        <w:t xml:space="preserve"> </w:t>
      </w:r>
      <w:r>
        <w:rPr>
          <w:spacing w:val="-4"/>
          <w:sz w:val="15"/>
        </w:rPr>
        <w:t>H,</w:t>
      </w:r>
      <w:r>
        <w:rPr>
          <w:spacing w:val="-15"/>
          <w:sz w:val="15"/>
        </w:rPr>
        <w:t xml:space="preserve"> </w:t>
      </w:r>
      <w:r>
        <w:rPr>
          <w:spacing w:val="-4"/>
          <w:sz w:val="15"/>
        </w:rPr>
        <w:t>et</w:t>
      </w:r>
      <w:r>
        <w:rPr>
          <w:spacing w:val="-15"/>
          <w:sz w:val="15"/>
        </w:rPr>
        <w:t xml:space="preserve"> </w:t>
      </w:r>
      <w:r>
        <w:rPr>
          <w:spacing w:val="-4"/>
          <w:sz w:val="15"/>
        </w:rPr>
        <w:t>al.</w:t>
      </w:r>
      <w:r>
        <w:rPr>
          <w:spacing w:val="-15"/>
          <w:sz w:val="15"/>
        </w:rPr>
        <w:t xml:space="preserve"> </w:t>
      </w:r>
      <w:r w:rsidRPr="00270A73">
        <w:rPr>
          <w:spacing w:val="-3"/>
          <w:sz w:val="15"/>
          <w:lang w:val="en-US"/>
        </w:rPr>
        <w:t>Ivermectin-facilitated</w:t>
      </w:r>
      <w:r w:rsidRPr="00270A73">
        <w:rPr>
          <w:spacing w:val="-15"/>
          <w:sz w:val="15"/>
          <w:lang w:val="en-US"/>
        </w:rPr>
        <w:t xml:space="preserve"> </w:t>
      </w:r>
      <w:r w:rsidRPr="00270A73">
        <w:rPr>
          <w:spacing w:val="-3"/>
          <w:sz w:val="15"/>
          <w:lang w:val="en-US"/>
        </w:rPr>
        <w:t>immunity</w:t>
      </w:r>
      <w:r w:rsidRPr="00270A73">
        <w:rPr>
          <w:spacing w:val="-15"/>
          <w:sz w:val="15"/>
          <w:lang w:val="en-US"/>
        </w:rPr>
        <w:t xml:space="preserve"> </w:t>
      </w:r>
      <w:r w:rsidRPr="00270A73">
        <w:rPr>
          <w:spacing w:val="-3"/>
          <w:sz w:val="15"/>
          <w:lang w:val="en-US"/>
        </w:rPr>
        <w:t>in</w:t>
      </w:r>
      <w:r w:rsidRPr="00270A73">
        <w:rPr>
          <w:spacing w:val="-15"/>
          <w:sz w:val="15"/>
          <w:lang w:val="en-US"/>
        </w:rPr>
        <w:t xml:space="preserve"> </w:t>
      </w:r>
      <w:r w:rsidRPr="00270A73">
        <w:rPr>
          <w:spacing w:val="-3"/>
          <w:sz w:val="15"/>
          <w:lang w:val="en-US"/>
        </w:rPr>
        <w:t>onchocerciasis.</w:t>
      </w:r>
      <w:r w:rsidRPr="00270A73">
        <w:rPr>
          <w:spacing w:val="-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Reversal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of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lymphocytopenia,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cellular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anergy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and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deficient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pacing w:val="-3"/>
          <w:w w:val="105"/>
          <w:sz w:val="15"/>
          <w:lang w:val="en-US"/>
        </w:rPr>
        <w:t xml:space="preserve">cytokine production after single </w:t>
      </w:r>
      <w:r w:rsidRPr="00270A73">
        <w:rPr>
          <w:spacing w:val="-2"/>
          <w:w w:val="105"/>
          <w:sz w:val="15"/>
          <w:lang w:val="en-US"/>
        </w:rPr>
        <w:t xml:space="preserve">treatment. </w:t>
      </w:r>
      <w:r>
        <w:rPr>
          <w:spacing w:val="-2"/>
          <w:w w:val="105"/>
          <w:sz w:val="15"/>
        </w:rPr>
        <w:t>Clin Exp Immunol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2008;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89: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407-13.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88"/>
        <w:jc w:val="both"/>
        <w:rPr>
          <w:sz w:val="15"/>
        </w:rPr>
      </w:pPr>
      <w:r w:rsidRPr="00270A73">
        <w:rPr>
          <w:sz w:val="15"/>
          <w:lang w:val="en-US"/>
        </w:rPr>
        <w:t>Steel C, Lujan-Trangay A, González-Peralta C, Zea-Flores G,</w:t>
      </w:r>
      <w:r w:rsidRPr="00270A73">
        <w:rPr>
          <w:spacing w:val="-35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Nutman T. Immunologic responses to repeated ivermectin</w:t>
      </w:r>
      <w:r w:rsidRPr="00270A73">
        <w:rPr>
          <w:spacing w:val="1"/>
          <w:w w:val="105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treatment</w:t>
      </w:r>
      <w:r w:rsidRPr="00270A73">
        <w:rPr>
          <w:spacing w:val="-9"/>
          <w:w w:val="105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in</w:t>
      </w:r>
      <w:r w:rsidRPr="00270A73">
        <w:rPr>
          <w:spacing w:val="-9"/>
          <w:w w:val="105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patients</w:t>
      </w:r>
      <w:r w:rsidRPr="00270A73">
        <w:rPr>
          <w:spacing w:val="-9"/>
          <w:w w:val="105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with</w:t>
      </w:r>
      <w:r w:rsidRPr="00270A73">
        <w:rPr>
          <w:spacing w:val="-8"/>
          <w:w w:val="105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onchocerciasis.</w:t>
      </w:r>
      <w:r w:rsidRPr="00270A73">
        <w:rPr>
          <w:spacing w:val="-9"/>
          <w:w w:val="105"/>
          <w:sz w:val="15"/>
          <w:lang w:val="en-US"/>
        </w:rPr>
        <w:t xml:space="preserve"> </w:t>
      </w:r>
      <w:r>
        <w:rPr>
          <w:w w:val="105"/>
          <w:sz w:val="15"/>
        </w:rPr>
        <w:t>J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Infect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Dis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1991;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164: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581-7.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56"/>
        <w:jc w:val="left"/>
        <w:rPr>
          <w:sz w:val="15"/>
        </w:rPr>
      </w:pPr>
      <w:r w:rsidRPr="00270A73">
        <w:rPr>
          <w:sz w:val="15"/>
          <w:lang w:val="en-US"/>
        </w:rPr>
        <w:t>Kick LH, Del Rosso JQ, Layton AM, Schauber J. Over 25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years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of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clinical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experience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with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ivermectin: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an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overview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of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safety</w:t>
      </w:r>
      <w:r w:rsidRPr="00270A73">
        <w:rPr>
          <w:spacing w:val="-12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for</w:t>
      </w:r>
      <w:r w:rsidRPr="00270A73">
        <w:rPr>
          <w:spacing w:val="-12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an</w:t>
      </w:r>
      <w:r w:rsidRPr="00270A73">
        <w:rPr>
          <w:spacing w:val="-12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increasing</w:t>
      </w:r>
      <w:r w:rsidRPr="00270A73">
        <w:rPr>
          <w:spacing w:val="-12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number</w:t>
      </w:r>
      <w:r w:rsidRPr="00270A73">
        <w:rPr>
          <w:spacing w:val="-12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of</w:t>
      </w:r>
      <w:r w:rsidRPr="00270A73">
        <w:rPr>
          <w:spacing w:val="-12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indications.</w:t>
      </w:r>
      <w:r w:rsidRPr="00270A73">
        <w:rPr>
          <w:spacing w:val="-12"/>
          <w:sz w:val="15"/>
          <w:lang w:val="en-US"/>
        </w:rPr>
        <w:t xml:space="preserve"> </w:t>
      </w:r>
      <w:r>
        <w:rPr>
          <w:spacing w:val="-1"/>
          <w:sz w:val="15"/>
        </w:rPr>
        <w:t>J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Drugs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Dermatol</w:t>
      </w:r>
      <w:r>
        <w:rPr>
          <w:spacing w:val="-34"/>
          <w:sz w:val="15"/>
        </w:rPr>
        <w:t xml:space="preserve"> </w:t>
      </w:r>
      <w:r>
        <w:rPr>
          <w:w w:val="105"/>
          <w:sz w:val="15"/>
        </w:rPr>
        <w:t>2016;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15: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325-32.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73"/>
        <w:jc w:val="left"/>
        <w:rPr>
          <w:sz w:val="15"/>
        </w:rPr>
      </w:pPr>
      <w:r w:rsidRPr="00270A73">
        <w:rPr>
          <w:sz w:val="15"/>
          <w:lang w:val="en-US"/>
        </w:rPr>
        <w:t>Akuffo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H,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Maasho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K,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Lavebratt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C,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Engstrom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K,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Britton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S.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Ivermectin-induced immunopotentiation in onchocerciasis:</w:t>
      </w:r>
      <w:r w:rsidRPr="00270A73">
        <w:rPr>
          <w:spacing w:val="-37"/>
          <w:w w:val="10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recognition</w:t>
      </w:r>
      <w:r w:rsidRPr="00270A73">
        <w:rPr>
          <w:spacing w:val="3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of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selected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antigens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following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single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dose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of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ivermectin.</w:t>
      </w:r>
      <w:r w:rsidRPr="00270A73">
        <w:rPr>
          <w:spacing w:val="-9"/>
          <w:w w:val="105"/>
          <w:sz w:val="15"/>
          <w:lang w:val="en-US"/>
        </w:rPr>
        <w:t xml:space="preserve"> </w:t>
      </w:r>
      <w:r>
        <w:rPr>
          <w:w w:val="105"/>
          <w:sz w:val="15"/>
        </w:rPr>
        <w:t>Clin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Exp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Immunol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1996;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103: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244-52.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56"/>
        <w:jc w:val="left"/>
        <w:rPr>
          <w:sz w:val="15"/>
        </w:rPr>
      </w:pPr>
      <w:r w:rsidRPr="00270A73">
        <w:rPr>
          <w:spacing w:val="-1"/>
          <w:sz w:val="15"/>
          <w:lang w:val="en-US"/>
        </w:rPr>
        <w:t>Costa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J,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Diazgranados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J.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Ivermectin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for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spasticity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in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spinal-cord</w:t>
      </w:r>
      <w:r w:rsidRPr="00270A73">
        <w:rPr>
          <w:spacing w:val="-3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injury.</w:t>
      </w:r>
      <w:r w:rsidRPr="00270A73">
        <w:rPr>
          <w:spacing w:val="-3"/>
          <w:sz w:val="15"/>
          <w:lang w:val="en-US"/>
        </w:rPr>
        <w:t xml:space="preserve"> </w:t>
      </w:r>
      <w:r>
        <w:rPr>
          <w:sz w:val="15"/>
        </w:rPr>
        <w:t>Lancet</w:t>
      </w:r>
      <w:r>
        <w:rPr>
          <w:spacing w:val="-3"/>
          <w:sz w:val="15"/>
        </w:rPr>
        <w:t xml:space="preserve"> </w:t>
      </w:r>
      <w:r>
        <w:rPr>
          <w:sz w:val="15"/>
        </w:rPr>
        <w:t>1994;</w:t>
      </w:r>
      <w:r>
        <w:rPr>
          <w:spacing w:val="-3"/>
          <w:sz w:val="15"/>
        </w:rPr>
        <w:t xml:space="preserve"> </w:t>
      </w:r>
      <w:r>
        <w:rPr>
          <w:sz w:val="15"/>
        </w:rPr>
        <w:t>343:</w:t>
      </w:r>
      <w:r>
        <w:rPr>
          <w:spacing w:val="-3"/>
          <w:sz w:val="15"/>
        </w:rPr>
        <w:t xml:space="preserve"> </w:t>
      </w:r>
      <w:r>
        <w:rPr>
          <w:sz w:val="15"/>
        </w:rPr>
        <w:t>739.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105"/>
        <w:jc w:val="left"/>
        <w:rPr>
          <w:sz w:val="15"/>
        </w:rPr>
      </w:pPr>
      <w:r>
        <w:rPr>
          <w:sz w:val="15"/>
        </w:rPr>
        <w:t>Herranz</w:t>
      </w:r>
      <w:r>
        <w:rPr>
          <w:spacing w:val="-5"/>
          <w:sz w:val="15"/>
        </w:rPr>
        <w:t xml:space="preserve"> </w:t>
      </w:r>
      <w:r>
        <w:rPr>
          <w:sz w:val="15"/>
        </w:rPr>
        <w:t>JL.</w:t>
      </w:r>
      <w:r>
        <w:rPr>
          <w:spacing w:val="-5"/>
          <w:sz w:val="15"/>
        </w:rPr>
        <w:t xml:space="preserve"> </w:t>
      </w:r>
      <w:r>
        <w:rPr>
          <w:sz w:val="15"/>
        </w:rPr>
        <w:t>Farmacología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epilepsia.</w:t>
      </w:r>
      <w:r>
        <w:rPr>
          <w:spacing w:val="-4"/>
          <w:sz w:val="15"/>
        </w:rPr>
        <w:t xml:space="preserve"> </w:t>
      </w:r>
      <w:r>
        <w:rPr>
          <w:sz w:val="15"/>
        </w:rPr>
        <w:t>¿Hacia</w:t>
      </w:r>
      <w:r>
        <w:rPr>
          <w:spacing w:val="-5"/>
          <w:sz w:val="15"/>
        </w:rPr>
        <w:t xml:space="preserve"> </w:t>
      </w:r>
      <w:r>
        <w:rPr>
          <w:sz w:val="15"/>
        </w:rPr>
        <w:t>dónde</w:t>
      </w:r>
      <w:r>
        <w:rPr>
          <w:spacing w:val="-5"/>
          <w:sz w:val="15"/>
        </w:rPr>
        <w:t xml:space="preserve"> </w:t>
      </w:r>
      <w:r>
        <w:rPr>
          <w:sz w:val="15"/>
        </w:rPr>
        <w:t>vamos?</w:t>
      </w:r>
      <w:r>
        <w:rPr>
          <w:spacing w:val="-34"/>
          <w:sz w:val="15"/>
        </w:rPr>
        <w:t xml:space="preserve"> </w:t>
      </w:r>
      <w:r>
        <w:rPr>
          <w:sz w:val="15"/>
        </w:rPr>
        <w:t>Rev</w:t>
      </w:r>
      <w:r>
        <w:rPr>
          <w:spacing w:val="-3"/>
          <w:sz w:val="15"/>
        </w:rPr>
        <w:t xml:space="preserve"> </w:t>
      </w:r>
      <w:r>
        <w:rPr>
          <w:sz w:val="15"/>
        </w:rPr>
        <w:t>Neurol</w:t>
      </w:r>
      <w:r>
        <w:rPr>
          <w:spacing w:val="-3"/>
          <w:sz w:val="15"/>
        </w:rPr>
        <w:t xml:space="preserve"> </w:t>
      </w:r>
      <w:r>
        <w:rPr>
          <w:sz w:val="15"/>
        </w:rPr>
        <w:t>2004;</w:t>
      </w:r>
      <w:r>
        <w:rPr>
          <w:spacing w:val="-3"/>
          <w:sz w:val="15"/>
        </w:rPr>
        <w:t xml:space="preserve"> </w:t>
      </w:r>
      <w:r>
        <w:rPr>
          <w:sz w:val="15"/>
        </w:rPr>
        <w:t>38:</w:t>
      </w:r>
      <w:r>
        <w:rPr>
          <w:spacing w:val="-3"/>
          <w:sz w:val="15"/>
        </w:rPr>
        <w:t xml:space="preserve"> </w:t>
      </w:r>
      <w:r>
        <w:rPr>
          <w:sz w:val="15"/>
        </w:rPr>
        <w:t>167-72.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45"/>
        <w:jc w:val="left"/>
        <w:rPr>
          <w:sz w:val="15"/>
        </w:rPr>
      </w:pPr>
      <w:r w:rsidRPr="00270A73">
        <w:rPr>
          <w:sz w:val="15"/>
          <w:lang w:val="en-US"/>
        </w:rPr>
        <w:t>Bowery N, Price G, Hudson A, Hill D, Wilkin G, Turnbull M.</w:t>
      </w:r>
      <w:r w:rsidRPr="00270A73">
        <w:rPr>
          <w:spacing w:val="-3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GABA receptor multiplicity visualization of different receptor</w:t>
      </w:r>
      <w:r w:rsidRPr="00270A73">
        <w:rPr>
          <w:spacing w:val="-3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 xml:space="preserve">types in the mammalian CNS. </w:t>
      </w:r>
      <w:r>
        <w:rPr>
          <w:sz w:val="15"/>
        </w:rPr>
        <w:t>Neuropharmacology 1984; 23: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219-31.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173"/>
        <w:jc w:val="both"/>
        <w:rPr>
          <w:sz w:val="15"/>
        </w:rPr>
      </w:pPr>
      <w:r w:rsidRPr="00270A73">
        <w:rPr>
          <w:sz w:val="15"/>
          <w:lang w:val="en-US"/>
        </w:rPr>
        <w:t>Didier A, Loor F. The abamectin derivative ivermectin is a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pacing w:val="-1"/>
          <w:w w:val="105"/>
          <w:sz w:val="15"/>
          <w:lang w:val="en-US"/>
        </w:rPr>
        <w:t>potent</w:t>
      </w:r>
      <w:r w:rsidRPr="00270A73">
        <w:rPr>
          <w:spacing w:val="-9"/>
          <w:w w:val="105"/>
          <w:sz w:val="15"/>
          <w:lang w:val="en-US"/>
        </w:rPr>
        <w:t xml:space="preserve"> </w:t>
      </w:r>
      <w:r w:rsidRPr="00270A73">
        <w:rPr>
          <w:spacing w:val="-1"/>
          <w:w w:val="105"/>
          <w:sz w:val="15"/>
          <w:lang w:val="en-US"/>
        </w:rPr>
        <w:t>P-glycoprotein</w:t>
      </w:r>
      <w:r w:rsidRPr="00270A73">
        <w:rPr>
          <w:spacing w:val="-8"/>
          <w:w w:val="105"/>
          <w:sz w:val="15"/>
          <w:lang w:val="en-US"/>
        </w:rPr>
        <w:t xml:space="preserve"> </w:t>
      </w:r>
      <w:r w:rsidRPr="00270A73">
        <w:rPr>
          <w:spacing w:val="-1"/>
          <w:w w:val="105"/>
          <w:sz w:val="15"/>
          <w:lang w:val="en-US"/>
        </w:rPr>
        <w:t>inhibitor.</w:t>
      </w:r>
      <w:r w:rsidRPr="00270A73">
        <w:rPr>
          <w:spacing w:val="-8"/>
          <w:w w:val="105"/>
          <w:sz w:val="15"/>
          <w:lang w:val="en-US"/>
        </w:rPr>
        <w:t xml:space="preserve"> </w:t>
      </w:r>
      <w:r>
        <w:rPr>
          <w:w w:val="105"/>
          <w:sz w:val="15"/>
        </w:rPr>
        <w:t>Anticancer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Drugs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1996;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7: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745-51.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54"/>
        </w:tabs>
        <w:spacing w:line="237" w:lineRule="auto"/>
        <w:ind w:right="2038"/>
        <w:jc w:val="left"/>
        <w:rPr>
          <w:sz w:val="15"/>
        </w:rPr>
      </w:pPr>
      <w:r>
        <w:rPr>
          <w:sz w:val="15"/>
        </w:rPr>
        <w:t>Wikinski</w:t>
      </w:r>
      <w:r>
        <w:rPr>
          <w:spacing w:val="12"/>
          <w:sz w:val="15"/>
        </w:rPr>
        <w:t xml:space="preserve"> </w:t>
      </w:r>
      <w:r>
        <w:rPr>
          <w:sz w:val="15"/>
        </w:rPr>
        <w:t>S.</w:t>
      </w:r>
      <w:r>
        <w:rPr>
          <w:spacing w:val="13"/>
          <w:sz w:val="15"/>
        </w:rPr>
        <w:t xml:space="preserve"> </w:t>
      </w:r>
      <w:r>
        <w:rPr>
          <w:sz w:val="15"/>
        </w:rPr>
        <w:t>Mecanismos</w:t>
      </w:r>
      <w:r>
        <w:rPr>
          <w:spacing w:val="13"/>
          <w:sz w:val="15"/>
        </w:rPr>
        <w:t xml:space="preserve"> </w:t>
      </w:r>
      <w:r>
        <w:rPr>
          <w:sz w:val="15"/>
        </w:rPr>
        <w:t>farmacocinéticos</w:t>
      </w:r>
      <w:r>
        <w:rPr>
          <w:spacing w:val="12"/>
          <w:sz w:val="15"/>
        </w:rPr>
        <w:t xml:space="preserve"> </w:t>
      </w:r>
      <w:r>
        <w:rPr>
          <w:sz w:val="15"/>
        </w:rPr>
        <w:t>de</w:t>
      </w:r>
      <w:r>
        <w:rPr>
          <w:spacing w:val="13"/>
          <w:sz w:val="15"/>
        </w:rPr>
        <w:t xml:space="preserve"> </w:t>
      </w:r>
      <w:r>
        <w:rPr>
          <w:sz w:val="15"/>
        </w:rPr>
        <w:t>resistencia</w:t>
      </w:r>
      <w:r>
        <w:rPr>
          <w:spacing w:val="13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el</w:t>
      </w:r>
      <w:r>
        <w:rPr>
          <w:spacing w:val="-7"/>
          <w:sz w:val="15"/>
        </w:rPr>
        <w:t xml:space="preserve"> </w:t>
      </w:r>
      <w:r>
        <w:rPr>
          <w:sz w:val="15"/>
        </w:rPr>
        <w:t>tratamiento</w:t>
      </w:r>
      <w:r>
        <w:rPr>
          <w:spacing w:val="-6"/>
          <w:sz w:val="15"/>
        </w:rPr>
        <w:t xml:space="preserve"> </w:t>
      </w:r>
      <w:r>
        <w:rPr>
          <w:sz w:val="15"/>
        </w:rPr>
        <w:t>psicofarmacológico.</w:t>
      </w:r>
      <w:r>
        <w:rPr>
          <w:spacing w:val="-6"/>
          <w:sz w:val="15"/>
        </w:rPr>
        <w:t xml:space="preserve"> </w:t>
      </w:r>
      <w:r>
        <w:rPr>
          <w:sz w:val="15"/>
        </w:rPr>
        <w:t>El</w:t>
      </w:r>
      <w:r>
        <w:rPr>
          <w:spacing w:val="-6"/>
          <w:sz w:val="15"/>
        </w:rPr>
        <w:t xml:space="preserve"> </w:t>
      </w:r>
      <w:r>
        <w:rPr>
          <w:sz w:val="15"/>
        </w:rPr>
        <w:t>rol</w:t>
      </w:r>
      <w:r>
        <w:rPr>
          <w:spacing w:val="-6"/>
          <w:sz w:val="15"/>
        </w:rPr>
        <w:t xml:space="preserve"> </w:t>
      </w:r>
      <w:r>
        <w:rPr>
          <w:sz w:val="15"/>
        </w:rPr>
        <w:t>de</w:t>
      </w:r>
      <w:r>
        <w:rPr>
          <w:spacing w:val="-6"/>
          <w:sz w:val="15"/>
        </w:rPr>
        <w:t xml:space="preserve"> </w:t>
      </w:r>
      <w:r>
        <w:rPr>
          <w:sz w:val="15"/>
        </w:rPr>
        <w:t>la</w:t>
      </w:r>
      <w:r>
        <w:rPr>
          <w:spacing w:val="-6"/>
          <w:sz w:val="15"/>
        </w:rPr>
        <w:t xml:space="preserve"> </w:t>
      </w:r>
      <w:r>
        <w:rPr>
          <w:sz w:val="15"/>
        </w:rPr>
        <w:t>glicoproteína-P.</w:t>
      </w:r>
      <w:r>
        <w:rPr>
          <w:spacing w:val="-34"/>
          <w:sz w:val="15"/>
        </w:rPr>
        <w:t xml:space="preserve"> </w:t>
      </w:r>
      <w:r>
        <w:rPr>
          <w:sz w:val="15"/>
        </w:rPr>
        <w:t>Revista</w:t>
      </w:r>
      <w:r>
        <w:rPr>
          <w:spacing w:val="-2"/>
          <w:sz w:val="15"/>
        </w:rPr>
        <w:t xml:space="preserve"> </w:t>
      </w:r>
      <w:r>
        <w:rPr>
          <w:sz w:val="15"/>
        </w:rPr>
        <w:t>Argentina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1"/>
          <w:sz w:val="15"/>
        </w:rPr>
        <w:t xml:space="preserve"> </w:t>
      </w:r>
      <w:r>
        <w:rPr>
          <w:sz w:val="15"/>
        </w:rPr>
        <w:t>Psiquiatría</w:t>
      </w:r>
      <w:r>
        <w:rPr>
          <w:spacing w:val="-1"/>
          <w:sz w:val="15"/>
        </w:rPr>
        <w:t xml:space="preserve"> </w:t>
      </w:r>
      <w:r>
        <w:rPr>
          <w:sz w:val="15"/>
        </w:rPr>
        <w:t>2005;</w:t>
      </w:r>
      <w:r>
        <w:rPr>
          <w:spacing w:val="-2"/>
          <w:sz w:val="15"/>
        </w:rPr>
        <w:t xml:space="preserve"> </w:t>
      </w:r>
      <w:r>
        <w:rPr>
          <w:sz w:val="15"/>
        </w:rPr>
        <w:t>16:</w:t>
      </w:r>
      <w:r>
        <w:rPr>
          <w:spacing w:val="-1"/>
          <w:sz w:val="15"/>
        </w:rPr>
        <w:t xml:space="preserve"> </w:t>
      </w:r>
      <w:r>
        <w:rPr>
          <w:sz w:val="15"/>
        </w:rPr>
        <w:t>405-11.</w:t>
      </w:r>
    </w:p>
    <w:p w:rsidR="00F522E6" w:rsidRDefault="00F522E6">
      <w:pPr>
        <w:spacing w:line="237" w:lineRule="auto"/>
        <w:rPr>
          <w:sz w:val="15"/>
        </w:rPr>
        <w:sectPr w:rsidR="00F522E6">
          <w:type w:val="continuous"/>
          <w:pgSz w:w="11910" w:h="15880"/>
          <w:pgMar w:top="600" w:right="680" w:bottom="740" w:left="680" w:header="720" w:footer="720" w:gutter="0"/>
          <w:cols w:num="2" w:space="720" w:equalWidth="0">
            <w:col w:w="4225" w:space="55"/>
            <w:col w:w="6270"/>
          </w:cols>
        </w:sect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pStyle w:val="Textoindependiente"/>
        <w:rPr>
          <w:sz w:val="20"/>
        </w:rPr>
      </w:pPr>
    </w:p>
    <w:p w:rsidR="00F522E6" w:rsidRDefault="00F522E6">
      <w:pPr>
        <w:pStyle w:val="Textoindependiente"/>
        <w:spacing w:before="4"/>
      </w:pPr>
    </w:p>
    <w:p w:rsidR="00F522E6" w:rsidRDefault="00F522E6">
      <w:pPr>
        <w:sectPr w:rsidR="00F522E6">
          <w:pgSz w:w="11910" w:h="15880"/>
          <w:pgMar w:top="1340" w:right="680" w:bottom="740" w:left="680" w:header="722" w:footer="548" w:gutter="0"/>
          <w:cols w:space="720"/>
        </w:sectPr>
      </w:pPr>
    </w:p>
    <w:p w:rsidR="00F522E6" w:rsidRDefault="00270A73">
      <w:pPr>
        <w:pStyle w:val="Prrafodelista"/>
        <w:numPr>
          <w:ilvl w:val="0"/>
          <w:numId w:val="1"/>
        </w:numPr>
        <w:tabs>
          <w:tab w:val="left" w:pos="2325"/>
        </w:tabs>
        <w:spacing w:before="105" w:line="237" w:lineRule="auto"/>
        <w:ind w:left="2324"/>
        <w:jc w:val="left"/>
        <w:rPr>
          <w:sz w:val="15"/>
        </w:rPr>
      </w:pPr>
      <w:r w:rsidRPr="00270A73">
        <w:rPr>
          <w:sz w:val="15"/>
          <w:lang w:val="en-US"/>
        </w:rPr>
        <w:t>Thoeringer</w:t>
      </w:r>
      <w:r w:rsidRPr="00270A73">
        <w:rPr>
          <w:spacing w:val="-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C,</w:t>
      </w:r>
      <w:r w:rsidRPr="00270A73">
        <w:rPr>
          <w:spacing w:val="-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Wultsch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T,</w:t>
      </w:r>
      <w:r w:rsidRPr="00270A73">
        <w:rPr>
          <w:spacing w:val="-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Shahbazian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A,</w:t>
      </w:r>
      <w:r w:rsidRPr="00270A73">
        <w:rPr>
          <w:spacing w:val="-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Painsipp</w:t>
      </w:r>
      <w:r w:rsidRPr="00270A73">
        <w:rPr>
          <w:spacing w:val="-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E,</w:t>
      </w:r>
      <w:r w:rsidRPr="00270A73">
        <w:rPr>
          <w:spacing w:val="-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Holzer</w:t>
      </w:r>
      <w:r w:rsidRPr="00270A73">
        <w:rPr>
          <w:spacing w:val="-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P.</w:t>
      </w:r>
      <w:r w:rsidRPr="00270A73">
        <w:rPr>
          <w:spacing w:val="-34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Multidrug-resistance gene 1-type P-glycoprotein (MDR1 P-Gp)</w:t>
      </w:r>
      <w:r w:rsidRPr="00270A73">
        <w:rPr>
          <w:spacing w:val="-36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inhibition by tariquidar impacts on neuroendocrine and</w:t>
      </w:r>
      <w:r w:rsidRPr="00270A73">
        <w:rPr>
          <w:spacing w:val="1"/>
          <w:w w:val="10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behavioral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processing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of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stress.</w:t>
      </w:r>
      <w:r w:rsidRPr="00270A73">
        <w:rPr>
          <w:spacing w:val="1"/>
          <w:sz w:val="15"/>
          <w:lang w:val="en-US"/>
        </w:rPr>
        <w:t xml:space="preserve"> </w:t>
      </w:r>
      <w:r>
        <w:rPr>
          <w:sz w:val="15"/>
        </w:rPr>
        <w:t>Psychoneuroendocrinology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2007;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32: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1028-40.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2325"/>
        </w:tabs>
        <w:spacing w:line="237" w:lineRule="auto"/>
        <w:ind w:left="2324" w:right="12"/>
        <w:jc w:val="left"/>
        <w:rPr>
          <w:sz w:val="15"/>
        </w:rPr>
      </w:pPr>
      <w:r w:rsidRPr="00270A73">
        <w:rPr>
          <w:sz w:val="15"/>
          <w:lang w:val="en-US"/>
        </w:rPr>
        <w:t>Kwan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P,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Brodie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M.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Potential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role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of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drug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transporters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in</w:t>
      </w:r>
      <w:r w:rsidRPr="00270A73">
        <w:rPr>
          <w:spacing w:val="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the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pathogenesis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of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medically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intractable</w:t>
      </w:r>
      <w:r w:rsidRPr="00270A73">
        <w:rPr>
          <w:spacing w:val="-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epilepsy.</w:t>
      </w:r>
      <w:r w:rsidRPr="00270A73">
        <w:rPr>
          <w:spacing w:val="-8"/>
          <w:sz w:val="15"/>
          <w:lang w:val="en-US"/>
        </w:rPr>
        <w:t xml:space="preserve"> </w:t>
      </w:r>
      <w:r>
        <w:rPr>
          <w:sz w:val="15"/>
        </w:rPr>
        <w:t>Epilepsia</w:t>
      </w:r>
      <w:r>
        <w:rPr>
          <w:spacing w:val="-8"/>
          <w:sz w:val="15"/>
        </w:rPr>
        <w:t xml:space="preserve"> </w:t>
      </w:r>
      <w:r>
        <w:rPr>
          <w:sz w:val="15"/>
        </w:rPr>
        <w:t>2005;</w:t>
      </w:r>
      <w:r>
        <w:rPr>
          <w:spacing w:val="-34"/>
          <w:sz w:val="15"/>
        </w:rPr>
        <w:t xml:space="preserve"> </w:t>
      </w:r>
      <w:r>
        <w:rPr>
          <w:w w:val="105"/>
          <w:sz w:val="15"/>
        </w:rPr>
        <w:t>46: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224-35.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2325"/>
        </w:tabs>
        <w:spacing w:line="237" w:lineRule="auto"/>
        <w:ind w:left="2324" w:right="8"/>
        <w:jc w:val="left"/>
        <w:rPr>
          <w:sz w:val="15"/>
        </w:rPr>
      </w:pPr>
      <w:r w:rsidRPr="00270A73">
        <w:rPr>
          <w:spacing w:val="-2"/>
          <w:sz w:val="15"/>
          <w:lang w:val="en-US"/>
        </w:rPr>
        <w:t xml:space="preserve">Kwan P, Arzimanoglou A, Berg A, Brodie </w:t>
      </w:r>
      <w:r w:rsidRPr="00270A73">
        <w:rPr>
          <w:spacing w:val="-1"/>
          <w:sz w:val="15"/>
          <w:lang w:val="en-US"/>
        </w:rPr>
        <w:t>M, Allen-Hauser W,</w:t>
      </w:r>
      <w:r w:rsidRPr="00270A73">
        <w:rPr>
          <w:spacing w:val="-35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Mathern</w:t>
      </w:r>
      <w:r w:rsidRPr="00270A73">
        <w:rPr>
          <w:spacing w:val="-12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G,</w:t>
      </w:r>
      <w:r w:rsidRPr="00270A73">
        <w:rPr>
          <w:spacing w:val="-11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et</w:t>
      </w:r>
      <w:r w:rsidRPr="00270A73">
        <w:rPr>
          <w:spacing w:val="-11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al.</w:t>
      </w:r>
      <w:r w:rsidRPr="00270A73">
        <w:rPr>
          <w:spacing w:val="-11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Definition</w:t>
      </w:r>
      <w:r w:rsidRPr="00270A73">
        <w:rPr>
          <w:spacing w:val="-11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of</w:t>
      </w:r>
      <w:r w:rsidRPr="00270A73">
        <w:rPr>
          <w:spacing w:val="-11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drug</w:t>
      </w:r>
      <w:r w:rsidRPr="00270A73">
        <w:rPr>
          <w:spacing w:val="-12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resistant</w:t>
      </w:r>
      <w:r w:rsidRPr="00270A73">
        <w:rPr>
          <w:spacing w:val="-11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epilepsy:</w:t>
      </w:r>
      <w:r w:rsidRPr="00270A73">
        <w:rPr>
          <w:spacing w:val="-11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consensus</w:t>
      </w:r>
      <w:r w:rsidRPr="00270A73">
        <w:rPr>
          <w:spacing w:val="-3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proposal</w:t>
      </w:r>
      <w:r w:rsidRPr="00270A73">
        <w:rPr>
          <w:spacing w:val="4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by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the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ad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hoc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Task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Force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of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the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ILAE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Commission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on</w:t>
      </w:r>
      <w:r w:rsidRPr="00270A73">
        <w:rPr>
          <w:spacing w:val="-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 xml:space="preserve">Therapeutic Strategies. </w:t>
      </w:r>
      <w:r>
        <w:rPr>
          <w:sz w:val="15"/>
        </w:rPr>
        <w:t>Epilepsia 2009; 51: 1069-77.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2325"/>
        </w:tabs>
        <w:spacing w:line="237" w:lineRule="auto"/>
        <w:ind w:left="2324"/>
        <w:jc w:val="left"/>
        <w:rPr>
          <w:sz w:val="15"/>
        </w:rPr>
      </w:pPr>
      <w:r>
        <w:rPr>
          <w:sz w:val="15"/>
        </w:rPr>
        <w:t>Sánchez-Álvarez</w:t>
      </w:r>
      <w:r>
        <w:rPr>
          <w:spacing w:val="-9"/>
          <w:sz w:val="15"/>
        </w:rPr>
        <w:t xml:space="preserve"> </w:t>
      </w:r>
      <w:r>
        <w:rPr>
          <w:sz w:val="15"/>
        </w:rPr>
        <w:t>JC,</w:t>
      </w:r>
      <w:r>
        <w:rPr>
          <w:spacing w:val="-9"/>
          <w:sz w:val="15"/>
        </w:rPr>
        <w:t xml:space="preserve"> </w:t>
      </w:r>
      <w:r>
        <w:rPr>
          <w:sz w:val="15"/>
        </w:rPr>
        <w:t>Serrano-Castro</w:t>
      </w:r>
      <w:r>
        <w:rPr>
          <w:spacing w:val="-8"/>
          <w:sz w:val="15"/>
        </w:rPr>
        <w:t xml:space="preserve"> </w:t>
      </w:r>
      <w:r>
        <w:rPr>
          <w:sz w:val="15"/>
        </w:rPr>
        <w:t>PJ,</w:t>
      </w:r>
      <w:r>
        <w:rPr>
          <w:spacing w:val="-9"/>
          <w:sz w:val="15"/>
        </w:rPr>
        <w:t xml:space="preserve"> </w:t>
      </w:r>
      <w:r>
        <w:rPr>
          <w:sz w:val="15"/>
        </w:rPr>
        <w:t>Cañadillas-Hidalgo</w:t>
      </w:r>
      <w:r>
        <w:rPr>
          <w:spacing w:val="-9"/>
          <w:sz w:val="15"/>
        </w:rPr>
        <w:t xml:space="preserve"> </w:t>
      </w:r>
      <w:r>
        <w:rPr>
          <w:sz w:val="15"/>
        </w:rPr>
        <w:t>F.</w:t>
      </w:r>
      <w:r>
        <w:rPr>
          <w:spacing w:val="-34"/>
          <w:sz w:val="15"/>
        </w:rPr>
        <w:t xml:space="preserve"> </w:t>
      </w:r>
      <w:r>
        <w:rPr>
          <w:sz w:val="15"/>
        </w:rPr>
        <w:t>Epilepsia</w:t>
      </w:r>
      <w:r>
        <w:rPr>
          <w:spacing w:val="3"/>
          <w:sz w:val="15"/>
        </w:rPr>
        <w:t xml:space="preserve"> </w:t>
      </w:r>
      <w:r>
        <w:rPr>
          <w:sz w:val="15"/>
        </w:rPr>
        <w:t>refractaria</w:t>
      </w:r>
      <w:r>
        <w:rPr>
          <w:spacing w:val="4"/>
          <w:sz w:val="15"/>
        </w:rPr>
        <w:t xml:space="preserve"> </w:t>
      </w:r>
      <w:r>
        <w:rPr>
          <w:sz w:val="15"/>
        </w:rPr>
        <w:t>del</w:t>
      </w:r>
      <w:r>
        <w:rPr>
          <w:spacing w:val="4"/>
          <w:sz w:val="15"/>
        </w:rPr>
        <w:t xml:space="preserve"> </w:t>
      </w:r>
      <w:r>
        <w:rPr>
          <w:sz w:val="15"/>
        </w:rPr>
        <w:t>adulto.</w:t>
      </w:r>
      <w:r>
        <w:rPr>
          <w:spacing w:val="4"/>
          <w:sz w:val="15"/>
        </w:rPr>
        <w:t xml:space="preserve"> </w:t>
      </w:r>
      <w:r>
        <w:rPr>
          <w:sz w:val="15"/>
        </w:rPr>
        <w:t>Rev</w:t>
      </w:r>
      <w:r>
        <w:rPr>
          <w:spacing w:val="4"/>
          <w:sz w:val="15"/>
        </w:rPr>
        <w:t xml:space="preserve"> </w:t>
      </w:r>
      <w:r>
        <w:rPr>
          <w:sz w:val="15"/>
        </w:rPr>
        <w:t>Neurol</w:t>
      </w:r>
      <w:r>
        <w:rPr>
          <w:spacing w:val="4"/>
          <w:sz w:val="15"/>
        </w:rPr>
        <w:t xml:space="preserve"> </w:t>
      </w:r>
      <w:r>
        <w:rPr>
          <w:sz w:val="15"/>
        </w:rPr>
        <w:t>2002;</w:t>
      </w:r>
      <w:r>
        <w:rPr>
          <w:spacing w:val="4"/>
          <w:sz w:val="15"/>
        </w:rPr>
        <w:t xml:space="preserve"> </w:t>
      </w:r>
      <w:r>
        <w:rPr>
          <w:sz w:val="15"/>
        </w:rPr>
        <w:t>35:</w:t>
      </w:r>
      <w:r>
        <w:rPr>
          <w:spacing w:val="4"/>
          <w:sz w:val="15"/>
        </w:rPr>
        <w:t xml:space="preserve"> </w:t>
      </w:r>
      <w:r>
        <w:rPr>
          <w:sz w:val="15"/>
        </w:rPr>
        <w:t>931-53.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2325"/>
        </w:tabs>
        <w:spacing w:line="237" w:lineRule="auto"/>
        <w:ind w:left="2324" w:right="2"/>
        <w:jc w:val="left"/>
        <w:rPr>
          <w:sz w:val="15"/>
        </w:rPr>
      </w:pPr>
      <w:r w:rsidRPr="00270A73">
        <w:rPr>
          <w:spacing w:val="-2"/>
          <w:sz w:val="15"/>
          <w:lang w:val="en-US"/>
        </w:rPr>
        <w:t>Marson</w:t>
      </w:r>
      <w:r w:rsidRPr="00270A73">
        <w:rPr>
          <w:spacing w:val="-13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A.</w:t>
      </w:r>
      <w:r w:rsidRPr="00270A73">
        <w:rPr>
          <w:spacing w:val="-13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New</w:t>
      </w:r>
      <w:r w:rsidRPr="00270A73">
        <w:rPr>
          <w:spacing w:val="-12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drug</w:t>
      </w:r>
      <w:r w:rsidRPr="00270A73">
        <w:rPr>
          <w:spacing w:val="-13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treatments</w:t>
      </w:r>
      <w:r w:rsidRPr="00270A73">
        <w:rPr>
          <w:spacing w:val="-13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for</w:t>
      </w:r>
      <w:r w:rsidRPr="00270A73">
        <w:rPr>
          <w:spacing w:val="-12"/>
          <w:sz w:val="15"/>
          <w:lang w:val="en-US"/>
        </w:rPr>
        <w:t xml:space="preserve"> </w:t>
      </w:r>
      <w:r w:rsidRPr="00270A73">
        <w:rPr>
          <w:spacing w:val="-2"/>
          <w:sz w:val="15"/>
          <w:lang w:val="en-US"/>
        </w:rPr>
        <w:t>epilepsy.</w:t>
      </w:r>
      <w:r w:rsidRPr="00270A73">
        <w:rPr>
          <w:spacing w:val="-13"/>
          <w:sz w:val="15"/>
          <w:lang w:val="en-US"/>
        </w:rPr>
        <w:t xml:space="preserve"> </w:t>
      </w:r>
      <w:r>
        <w:rPr>
          <w:spacing w:val="-2"/>
          <w:sz w:val="15"/>
        </w:rPr>
        <w:t>J</w:t>
      </w:r>
      <w:r>
        <w:rPr>
          <w:spacing w:val="-13"/>
          <w:sz w:val="15"/>
        </w:rPr>
        <w:t xml:space="preserve"> </w:t>
      </w:r>
      <w:r>
        <w:rPr>
          <w:spacing w:val="-2"/>
          <w:sz w:val="15"/>
        </w:rPr>
        <w:t>Neurol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Neurosurg</w:t>
      </w:r>
      <w:r>
        <w:rPr>
          <w:spacing w:val="-35"/>
          <w:sz w:val="15"/>
        </w:rPr>
        <w:t xml:space="preserve"> </w:t>
      </w:r>
      <w:r>
        <w:rPr>
          <w:w w:val="105"/>
          <w:sz w:val="15"/>
        </w:rPr>
        <w:t>Psychiatry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2001;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70: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143-7.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2325"/>
        </w:tabs>
        <w:spacing w:line="237" w:lineRule="auto"/>
        <w:ind w:left="2324"/>
        <w:jc w:val="left"/>
        <w:rPr>
          <w:sz w:val="15"/>
        </w:rPr>
      </w:pPr>
      <w:r w:rsidRPr="00270A73">
        <w:rPr>
          <w:sz w:val="15"/>
          <w:lang w:val="en-US"/>
        </w:rPr>
        <w:t>Wood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A,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Brodie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M,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Dichter</w:t>
      </w:r>
      <w:r w:rsidRPr="00270A73">
        <w:rPr>
          <w:spacing w:val="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M.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Antiepileptic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drugs.</w:t>
      </w:r>
      <w:r w:rsidRPr="00270A73">
        <w:rPr>
          <w:spacing w:val="6"/>
          <w:sz w:val="15"/>
          <w:lang w:val="en-US"/>
        </w:rPr>
        <w:t xml:space="preserve"> </w:t>
      </w:r>
      <w:r>
        <w:rPr>
          <w:sz w:val="15"/>
        </w:rPr>
        <w:t>N</w:t>
      </w:r>
      <w:r>
        <w:rPr>
          <w:spacing w:val="5"/>
          <w:sz w:val="15"/>
        </w:rPr>
        <w:t xml:space="preserve"> </w:t>
      </w:r>
      <w:r>
        <w:rPr>
          <w:sz w:val="15"/>
        </w:rPr>
        <w:t>Engl</w:t>
      </w:r>
      <w:r>
        <w:rPr>
          <w:spacing w:val="6"/>
          <w:sz w:val="15"/>
        </w:rPr>
        <w:t xml:space="preserve"> </w:t>
      </w:r>
      <w:r>
        <w:rPr>
          <w:sz w:val="15"/>
        </w:rPr>
        <w:t>J</w:t>
      </w:r>
      <w:r>
        <w:rPr>
          <w:spacing w:val="-34"/>
          <w:sz w:val="15"/>
        </w:rPr>
        <w:t xml:space="preserve"> </w:t>
      </w:r>
      <w:r>
        <w:rPr>
          <w:w w:val="105"/>
          <w:sz w:val="15"/>
        </w:rPr>
        <w:t>Med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1996;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334: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168-75.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70"/>
        </w:tabs>
        <w:spacing w:before="104" w:line="237" w:lineRule="auto"/>
        <w:ind w:left="469" w:right="179"/>
        <w:jc w:val="both"/>
        <w:rPr>
          <w:sz w:val="15"/>
        </w:rPr>
      </w:pPr>
      <w:r w:rsidRPr="00270A73">
        <w:rPr>
          <w:spacing w:val="-2"/>
          <w:w w:val="102"/>
          <w:sz w:val="15"/>
          <w:lang w:val="en-US"/>
        </w:rPr>
        <w:br w:type="column"/>
      </w:r>
      <w:r w:rsidRPr="00270A73">
        <w:rPr>
          <w:sz w:val="15"/>
          <w:lang w:val="en-US"/>
        </w:rPr>
        <w:t>Greener M. Beyond seizures: understanding cognitive deficits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in</w:t>
      </w:r>
      <w:r w:rsidRPr="00270A73">
        <w:rPr>
          <w:spacing w:val="-9"/>
          <w:w w:val="105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epilepsy.</w:t>
      </w:r>
      <w:r w:rsidRPr="00270A73">
        <w:rPr>
          <w:spacing w:val="-9"/>
          <w:w w:val="105"/>
          <w:sz w:val="15"/>
          <w:lang w:val="en-US"/>
        </w:rPr>
        <w:t xml:space="preserve"> </w:t>
      </w:r>
      <w:r>
        <w:rPr>
          <w:w w:val="105"/>
          <w:sz w:val="15"/>
        </w:rPr>
        <w:t>Prog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Neurol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Psychiatry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2013;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17: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31-2.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70"/>
        </w:tabs>
        <w:spacing w:line="237" w:lineRule="auto"/>
        <w:ind w:left="469" w:right="177"/>
        <w:jc w:val="both"/>
        <w:rPr>
          <w:sz w:val="15"/>
        </w:rPr>
      </w:pPr>
      <w:r>
        <w:rPr>
          <w:sz w:val="15"/>
        </w:rPr>
        <w:t>Sánchez-Álvarez</w:t>
      </w:r>
      <w:r>
        <w:rPr>
          <w:spacing w:val="-9"/>
          <w:sz w:val="15"/>
        </w:rPr>
        <w:t xml:space="preserve"> </w:t>
      </w:r>
      <w:r>
        <w:rPr>
          <w:sz w:val="15"/>
        </w:rPr>
        <w:t>JC,</w:t>
      </w:r>
      <w:r>
        <w:rPr>
          <w:spacing w:val="-9"/>
          <w:sz w:val="15"/>
        </w:rPr>
        <w:t xml:space="preserve"> </w:t>
      </w:r>
      <w:r>
        <w:rPr>
          <w:sz w:val="15"/>
        </w:rPr>
        <w:t>Serrano-Castro</w:t>
      </w:r>
      <w:r>
        <w:rPr>
          <w:spacing w:val="-9"/>
          <w:sz w:val="15"/>
        </w:rPr>
        <w:t xml:space="preserve"> </w:t>
      </w:r>
      <w:r>
        <w:rPr>
          <w:sz w:val="15"/>
        </w:rPr>
        <w:t>PJ,</w:t>
      </w:r>
      <w:r>
        <w:rPr>
          <w:spacing w:val="-9"/>
          <w:sz w:val="15"/>
        </w:rPr>
        <w:t xml:space="preserve"> </w:t>
      </w:r>
      <w:r>
        <w:rPr>
          <w:sz w:val="15"/>
        </w:rPr>
        <w:t>Cañadillas-Hidalgo</w:t>
      </w:r>
      <w:r>
        <w:rPr>
          <w:spacing w:val="-9"/>
          <w:sz w:val="15"/>
        </w:rPr>
        <w:t xml:space="preserve"> </w:t>
      </w:r>
      <w:r>
        <w:rPr>
          <w:sz w:val="15"/>
        </w:rPr>
        <w:t>F.</w:t>
      </w:r>
      <w:r>
        <w:rPr>
          <w:spacing w:val="-35"/>
          <w:sz w:val="15"/>
        </w:rPr>
        <w:t xml:space="preserve"> </w:t>
      </w:r>
      <w:r>
        <w:rPr>
          <w:sz w:val="15"/>
        </w:rPr>
        <w:t>Controversias en torno a los nuevos fármacos antiepilépticos.</w:t>
      </w:r>
      <w:r>
        <w:rPr>
          <w:spacing w:val="1"/>
          <w:sz w:val="15"/>
        </w:rPr>
        <w:t xml:space="preserve"> </w:t>
      </w:r>
      <w:r>
        <w:rPr>
          <w:sz w:val="15"/>
        </w:rPr>
        <w:t>Rev</w:t>
      </w:r>
      <w:r>
        <w:rPr>
          <w:spacing w:val="-3"/>
          <w:sz w:val="15"/>
        </w:rPr>
        <w:t xml:space="preserve"> </w:t>
      </w:r>
      <w:r>
        <w:rPr>
          <w:sz w:val="15"/>
        </w:rPr>
        <w:t>Neurol</w:t>
      </w:r>
      <w:r>
        <w:rPr>
          <w:spacing w:val="-3"/>
          <w:sz w:val="15"/>
        </w:rPr>
        <w:t xml:space="preserve"> </w:t>
      </w:r>
      <w:r>
        <w:rPr>
          <w:sz w:val="15"/>
        </w:rPr>
        <w:t>2001:</w:t>
      </w:r>
      <w:r>
        <w:rPr>
          <w:spacing w:val="-3"/>
          <w:sz w:val="15"/>
        </w:rPr>
        <w:t xml:space="preserve"> </w:t>
      </w:r>
      <w:r>
        <w:rPr>
          <w:sz w:val="15"/>
        </w:rPr>
        <w:t>31:</w:t>
      </w:r>
      <w:r>
        <w:rPr>
          <w:spacing w:val="-3"/>
          <w:sz w:val="15"/>
        </w:rPr>
        <w:t xml:space="preserve"> </w:t>
      </w:r>
      <w:r>
        <w:rPr>
          <w:sz w:val="15"/>
        </w:rPr>
        <w:t>165-71.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70"/>
        </w:tabs>
        <w:spacing w:line="237" w:lineRule="auto"/>
        <w:ind w:left="469" w:right="323"/>
        <w:jc w:val="left"/>
        <w:rPr>
          <w:sz w:val="15"/>
        </w:rPr>
      </w:pPr>
      <w:r w:rsidRPr="00270A73">
        <w:rPr>
          <w:sz w:val="15"/>
          <w:lang w:val="en-US"/>
        </w:rPr>
        <w:t>Lodhi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S,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Agrawal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N.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Neurocognitive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problems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in</w:t>
      </w:r>
      <w:r w:rsidRPr="00270A73">
        <w:rPr>
          <w:spacing w:val="6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epilepsy.</w:t>
      </w:r>
      <w:r w:rsidRPr="00270A73">
        <w:rPr>
          <w:spacing w:val="-34"/>
          <w:sz w:val="15"/>
          <w:lang w:val="en-US"/>
        </w:rPr>
        <w:t xml:space="preserve"> </w:t>
      </w:r>
      <w:r>
        <w:rPr>
          <w:w w:val="105"/>
          <w:sz w:val="15"/>
        </w:rPr>
        <w:t>Adv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Psychiatr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Treat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2012;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18: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232-40.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70"/>
        </w:tabs>
        <w:spacing w:line="237" w:lineRule="auto"/>
        <w:ind w:left="469" w:right="187"/>
        <w:jc w:val="left"/>
        <w:rPr>
          <w:sz w:val="15"/>
        </w:rPr>
      </w:pPr>
      <w:r w:rsidRPr="00270A73">
        <w:rPr>
          <w:spacing w:val="-1"/>
          <w:sz w:val="15"/>
          <w:lang w:val="en-US"/>
        </w:rPr>
        <w:t>Vincent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A,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Bien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C,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Irani</w:t>
      </w:r>
      <w:r w:rsidRPr="00270A73">
        <w:rPr>
          <w:spacing w:val="-8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S,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Waters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P.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Autoantibodies</w:t>
      </w:r>
      <w:r w:rsidRPr="00270A73">
        <w:rPr>
          <w:spacing w:val="-9"/>
          <w:sz w:val="15"/>
          <w:lang w:val="en-US"/>
        </w:rPr>
        <w:t xml:space="preserve"> </w:t>
      </w:r>
      <w:r w:rsidRPr="00270A73">
        <w:rPr>
          <w:spacing w:val="-1"/>
          <w:sz w:val="15"/>
          <w:lang w:val="en-US"/>
        </w:rPr>
        <w:t>associated</w:t>
      </w:r>
      <w:r w:rsidRPr="00270A73">
        <w:rPr>
          <w:spacing w:val="-34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with diseases of the CNS: new developments and future</w:t>
      </w:r>
      <w:r w:rsidRPr="00270A73">
        <w:rPr>
          <w:spacing w:val="1"/>
          <w:w w:val="105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challenges.</w:t>
      </w:r>
      <w:r w:rsidRPr="00270A73">
        <w:rPr>
          <w:spacing w:val="-8"/>
          <w:w w:val="105"/>
          <w:sz w:val="15"/>
          <w:lang w:val="en-US"/>
        </w:rPr>
        <w:t xml:space="preserve"> </w:t>
      </w:r>
      <w:r>
        <w:rPr>
          <w:w w:val="105"/>
          <w:sz w:val="15"/>
        </w:rPr>
        <w:t>Lancet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Neurol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2011;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10: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759-72.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70"/>
        </w:tabs>
        <w:spacing w:line="237" w:lineRule="auto"/>
        <w:ind w:left="469" w:right="391"/>
        <w:jc w:val="left"/>
        <w:rPr>
          <w:sz w:val="15"/>
        </w:rPr>
      </w:pPr>
      <w:r w:rsidRPr="00270A73">
        <w:rPr>
          <w:sz w:val="15"/>
          <w:lang w:val="en-US"/>
        </w:rPr>
        <w:t>Rüegg-Spanzer</w:t>
      </w:r>
      <w:r w:rsidRPr="00270A73">
        <w:rPr>
          <w:spacing w:val="20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J.</w:t>
      </w:r>
      <w:r w:rsidRPr="00270A73">
        <w:rPr>
          <w:spacing w:val="20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Immune</w:t>
      </w:r>
      <w:r w:rsidRPr="00270A73">
        <w:rPr>
          <w:spacing w:val="20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therapy</w:t>
      </w:r>
      <w:r w:rsidRPr="00270A73">
        <w:rPr>
          <w:spacing w:val="20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for</w:t>
      </w:r>
      <w:r w:rsidRPr="00270A73">
        <w:rPr>
          <w:spacing w:val="20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pharmacoresistant</w:t>
      </w:r>
      <w:r w:rsidRPr="00270A73">
        <w:rPr>
          <w:spacing w:val="-35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epilepsy:</w:t>
      </w:r>
      <w:r w:rsidRPr="00270A73">
        <w:rPr>
          <w:spacing w:val="-3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ready</w:t>
      </w:r>
      <w:r w:rsidRPr="00270A73">
        <w:rPr>
          <w:spacing w:val="-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to</w:t>
      </w:r>
      <w:r w:rsidRPr="00270A73">
        <w:rPr>
          <w:spacing w:val="-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go?</w:t>
      </w:r>
      <w:r w:rsidRPr="00270A73">
        <w:rPr>
          <w:spacing w:val="-2"/>
          <w:sz w:val="15"/>
          <w:lang w:val="en-US"/>
        </w:rPr>
        <w:t xml:space="preserve"> </w:t>
      </w:r>
      <w:r>
        <w:rPr>
          <w:sz w:val="15"/>
        </w:rPr>
        <w:t>Neurology</w:t>
      </w:r>
      <w:r>
        <w:rPr>
          <w:spacing w:val="-2"/>
          <w:sz w:val="15"/>
        </w:rPr>
        <w:t xml:space="preserve"> </w:t>
      </w:r>
      <w:r>
        <w:rPr>
          <w:sz w:val="15"/>
        </w:rPr>
        <w:t>2014;</w:t>
      </w:r>
      <w:r>
        <w:rPr>
          <w:spacing w:val="-2"/>
          <w:sz w:val="15"/>
        </w:rPr>
        <w:t xml:space="preserve"> </w:t>
      </w:r>
      <w:r>
        <w:rPr>
          <w:sz w:val="15"/>
        </w:rPr>
        <w:t>82:</w:t>
      </w:r>
      <w:r>
        <w:rPr>
          <w:spacing w:val="-2"/>
          <w:sz w:val="15"/>
        </w:rPr>
        <w:t xml:space="preserve"> </w:t>
      </w:r>
      <w:r>
        <w:rPr>
          <w:sz w:val="15"/>
        </w:rPr>
        <w:t>1572.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70"/>
        </w:tabs>
        <w:spacing w:line="237" w:lineRule="auto"/>
        <w:ind w:left="469" w:right="182"/>
        <w:jc w:val="left"/>
        <w:rPr>
          <w:sz w:val="15"/>
        </w:rPr>
      </w:pPr>
      <w:r w:rsidRPr="00270A73">
        <w:rPr>
          <w:sz w:val="15"/>
          <w:lang w:val="en-US"/>
        </w:rPr>
        <w:t>Kipp</w:t>
      </w:r>
      <w:r w:rsidRPr="00270A73">
        <w:rPr>
          <w:spacing w:val="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W,</w:t>
      </w:r>
      <w:r w:rsidRPr="00270A73">
        <w:rPr>
          <w:spacing w:val="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Burnham</w:t>
      </w:r>
      <w:r w:rsidRPr="00270A73">
        <w:rPr>
          <w:spacing w:val="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G,</w:t>
      </w:r>
      <w:r w:rsidRPr="00270A73">
        <w:rPr>
          <w:spacing w:val="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Kamugisha</w:t>
      </w:r>
      <w:r w:rsidRPr="00270A73">
        <w:rPr>
          <w:spacing w:val="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J.</w:t>
      </w:r>
      <w:r w:rsidRPr="00270A73">
        <w:rPr>
          <w:spacing w:val="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Improvement</w:t>
      </w:r>
      <w:r w:rsidRPr="00270A73">
        <w:rPr>
          <w:spacing w:val="9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in</w:t>
      </w:r>
      <w:r w:rsidRPr="00270A73">
        <w:rPr>
          <w:spacing w:val="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seizures</w:t>
      </w:r>
      <w:r w:rsidRPr="00270A73">
        <w:rPr>
          <w:spacing w:val="-34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after</w:t>
      </w:r>
      <w:r w:rsidRPr="00270A73">
        <w:rPr>
          <w:spacing w:val="-7"/>
          <w:w w:val="105"/>
          <w:sz w:val="15"/>
          <w:lang w:val="en-US"/>
        </w:rPr>
        <w:t xml:space="preserve"> </w:t>
      </w:r>
      <w:r w:rsidRPr="00270A73">
        <w:rPr>
          <w:w w:val="105"/>
          <w:sz w:val="15"/>
          <w:lang w:val="en-US"/>
        </w:rPr>
        <w:t>ivermectin.</w:t>
      </w:r>
      <w:r w:rsidRPr="00270A73">
        <w:rPr>
          <w:spacing w:val="-7"/>
          <w:w w:val="105"/>
          <w:sz w:val="15"/>
          <w:lang w:val="en-US"/>
        </w:rPr>
        <w:t xml:space="preserve"> </w:t>
      </w:r>
      <w:r>
        <w:rPr>
          <w:w w:val="105"/>
          <w:sz w:val="15"/>
        </w:rPr>
        <w:t>Lancet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1992;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340: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789-90.</w:t>
      </w:r>
    </w:p>
    <w:p w:rsidR="00F522E6" w:rsidRDefault="00270A73">
      <w:pPr>
        <w:pStyle w:val="Prrafodelista"/>
        <w:numPr>
          <w:ilvl w:val="0"/>
          <w:numId w:val="1"/>
        </w:numPr>
        <w:tabs>
          <w:tab w:val="left" w:pos="470"/>
        </w:tabs>
        <w:spacing w:line="237" w:lineRule="auto"/>
        <w:ind w:left="469" w:right="196"/>
        <w:jc w:val="left"/>
        <w:rPr>
          <w:sz w:val="15"/>
        </w:rPr>
      </w:pPr>
      <w:r>
        <w:rPr>
          <w:spacing w:val="-2"/>
          <w:sz w:val="15"/>
        </w:rPr>
        <w:t>Colebunders</w:t>
      </w:r>
      <w:r>
        <w:rPr>
          <w:spacing w:val="-12"/>
          <w:sz w:val="15"/>
        </w:rPr>
        <w:t xml:space="preserve"> </w:t>
      </w:r>
      <w:r>
        <w:rPr>
          <w:spacing w:val="-2"/>
          <w:sz w:val="15"/>
        </w:rPr>
        <w:t>R,</w:t>
      </w:r>
      <w:r>
        <w:rPr>
          <w:spacing w:val="-12"/>
          <w:sz w:val="15"/>
        </w:rPr>
        <w:t xml:space="preserve"> </w:t>
      </w:r>
      <w:r>
        <w:rPr>
          <w:spacing w:val="-2"/>
          <w:sz w:val="15"/>
        </w:rPr>
        <w:t>Mandro</w:t>
      </w:r>
      <w:r>
        <w:rPr>
          <w:spacing w:val="-12"/>
          <w:sz w:val="15"/>
        </w:rPr>
        <w:t xml:space="preserve"> </w:t>
      </w:r>
      <w:r>
        <w:rPr>
          <w:spacing w:val="-2"/>
          <w:sz w:val="15"/>
        </w:rPr>
        <w:t>M,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Mokili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J,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Mucinya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G,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Mambandu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G,</w:t>
      </w:r>
      <w:r>
        <w:rPr>
          <w:spacing w:val="-35"/>
          <w:sz w:val="15"/>
        </w:rPr>
        <w:t xml:space="preserve"> </w:t>
      </w:r>
      <w:r>
        <w:rPr>
          <w:sz w:val="15"/>
        </w:rPr>
        <w:t>Pfarr</w:t>
      </w:r>
      <w:r>
        <w:rPr>
          <w:spacing w:val="1"/>
          <w:sz w:val="15"/>
        </w:rPr>
        <w:t xml:space="preserve"> </w:t>
      </w:r>
      <w:r>
        <w:rPr>
          <w:sz w:val="15"/>
        </w:rPr>
        <w:t>K,</w:t>
      </w:r>
      <w:r>
        <w:rPr>
          <w:spacing w:val="2"/>
          <w:sz w:val="15"/>
        </w:rPr>
        <w:t xml:space="preserve"> </w:t>
      </w:r>
      <w:r>
        <w:rPr>
          <w:sz w:val="15"/>
        </w:rPr>
        <w:t>et</w:t>
      </w:r>
      <w:r>
        <w:rPr>
          <w:spacing w:val="2"/>
          <w:sz w:val="15"/>
        </w:rPr>
        <w:t xml:space="preserve"> </w:t>
      </w:r>
      <w:r>
        <w:rPr>
          <w:sz w:val="15"/>
        </w:rPr>
        <w:t>al.</w:t>
      </w:r>
      <w:r>
        <w:rPr>
          <w:spacing w:val="2"/>
          <w:sz w:val="15"/>
        </w:rPr>
        <w:t xml:space="preserve"> </w:t>
      </w:r>
      <w:r w:rsidRPr="00270A73">
        <w:rPr>
          <w:sz w:val="15"/>
          <w:lang w:val="en-US"/>
        </w:rPr>
        <w:t>Risk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factors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for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epilepsy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in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Bas-Uélé</w:t>
      </w:r>
      <w:r w:rsidRPr="00270A73">
        <w:rPr>
          <w:spacing w:val="2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province,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Democratic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Republic</w:t>
      </w:r>
      <w:r w:rsidRPr="00270A73">
        <w:rPr>
          <w:spacing w:val="1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of</w:t>
      </w:r>
      <w:r w:rsidRPr="00270A73">
        <w:rPr>
          <w:spacing w:val="3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the</w:t>
      </w:r>
      <w:r w:rsidRPr="00270A73">
        <w:rPr>
          <w:spacing w:val="3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Congo:</w:t>
      </w:r>
      <w:r w:rsidRPr="00270A73">
        <w:rPr>
          <w:spacing w:val="3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a</w:t>
      </w:r>
      <w:r w:rsidRPr="00270A73">
        <w:rPr>
          <w:spacing w:val="38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case-control</w:t>
      </w:r>
      <w:r w:rsidRPr="00270A73">
        <w:rPr>
          <w:spacing w:val="37"/>
          <w:sz w:val="15"/>
          <w:lang w:val="en-US"/>
        </w:rPr>
        <w:t xml:space="preserve"> </w:t>
      </w:r>
      <w:r w:rsidRPr="00270A73">
        <w:rPr>
          <w:sz w:val="15"/>
          <w:lang w:val="en-US"/>
        </w:rPr>
        <w:t>study.</w:t>
      </w:r>
      <w:r w:rsidRPr="00270A73">
        <w:rPr>
          <w:spacing w:val="1"/>
          <w:sz w:val="15"/>
          <w:lang w:val="en-US"/>
        </w:rPr>
        <w:t xml:space="preserve"> </w:t>
      </w:r>
      <w:r>
        <w:rPr>
          <w:sz w:val="15"/>
        </w:rPr>
        <w:t>Int J</w:t>
      </w:r>
      <w:r>
        <w:rPr>
          <w:spacing w:val="-3"/>
          <w:sz w:val="15"/>
        </w:rPr>
        <w:t xml:space="preserve"> </w:t>
      </w:r>
      <w:r>
        <w:rPr>
          <w:sz w:val="15"/>
        </w:rPr>
        <w:t>Infect</w:t>
      </w:r>
      <w:r>
        <w:rPr>
          <w:spacing w:val="-3"/>
          <w:sz w:val="15"/>
        </w:rPr>
        <w:t xml:space="preserve"> </w:t>
      </w:r>
      <w:r>
        <w:rPr>
          <w:sz w:val="15"/>
        </w:rPr>
        <w:t>Dis</w:t>
      </w:r>
      <w:r>
        <w:rPr>
          <w:spacing w:val="-3"/>
          <w:sz w:val="15"/>
        </w:rPr>
        <w:t xml:space="preserve"> </w:t>
      </w:r>
      <w:r>
        <w:rPr>
          <w:sz w:val="15"/>
        </w:rPr>
        <w:t>2016;</w:t>
      </w:r>
      <w:r>
        <w:rPr>
          <w:spacing w:val="-2"/>
          <w:sz w:val="15"/>
        </w:rPr>
        <w:t xml:space="preserve"> </w:t>
      </w:r>
      <w:r>
        <w:rPr>
          <w:sz w:val="15"/>
        </w:rPr>
        <w:t>49:</w:t>
      </w:r>
      <w:r>
        <w:rPr>
          <w:spacing w:val="-3"/>
          <w:sz w:val="15"/>
        </w:rPr>
        <w:t xml:space="preserve"> </w:t>
      </w:r>
      <w:r>
        <w:rPr>
          <w:sz w:val="15"/>
        </w:rPr>
        <w:t>1-8.</w:t>
      </w:r>
    </w:p>
    <w:p w:rsidR="00F522E6" w:rsidRDefault="00F522E6">
      <w:pPr>
        <w:spacing w:line="237" w:lineRule="auto"/>
        <w:rPr>
          <w:sz w:val="15"/>
        </w:rPr>
        <w:sectPr w:rsidR="00F522E6">
          <w:type w:val="continuous"/>
          <w:pgSz w:w="11910" w:h="15880"/>
          <w:pgMar w:top="600" w:right="680" w:bottom="740" w:left="680" w:header="720" w:footer="720" w:gutter="0"/>
          <w:cols w:num="2" w:space="720" w:equalWidth="0">
            <w:col w:w="6096" w:space="40"/>
            <w:col w:w="4414"/>
          </w:cols>
        </w:sectPr>
      </w:pPr>
    </w:p>
    <w:p w:rsidR="00F522E6" w:rsidRDefault="00F522E6">
      <w:pPr>
        <w:pStyle w:val="Textoindependiente"/>
        <w:rPr>
          <w:sz w:val="23"/>
        </w:rPr>
      </w:pPr>
    </w:p>
    <w:p w:rsidR="00F522E6" w:rsidRPr="00270A73" w:rsidRDefault="00270A73">
      <w:pPr>
        <w:spacing w:before="93"/>
        <w:ind w:left="2041"/>
        <w:jc w:val="both"/>
        <w:rPr>
          <w:rFonts w:ascii="Arial"/>
          <w:b/>
          <w:sz w:val="20"/>
          <w:lang w:val="en-US"/>
        </w:rPr>
      </w:pPr>
      <w:r w:rsidRPr="00270A73">
        <w:rPr>
          <w:rFonts w:ascii="Arial"/>
          <w:b/>
          <w:color w:val="0094D2"/>
          <w:w w:val="80"/>
          <w:sz w:val="20"/>
          <w:lang w:val="en-US"/>
        </w:rPr>
        <w:t>Ivermectin</w:t>
      </w:r>
      <w:r w:rsidRPr="00270A73">
        <w:rPr>
          <w:rFonts w:ascii="Arial"/>
          <w:b/>
          <w:color w:val="0094D2"/>
          <w:spacing w:val="10"/>
          <w:w w:val="80"/>
          <w:sz w:val="20"/>
          <w:lang w:val="en-US"/>
        </w:rPr>
        <w:t xml:space="preserve"> </w:t>
      </w:r>
      <w:r w:rsidRPr="00270A73">
        <w:rPr>
          <w:rFonts w:ascii="Arial"/>
          <w:b/>
          <w:color w:val="0094D2"/>
          <w:w w:val="80"/>
          <w:sz w:val="20"/>
          <w:lang w:val="en-US"/>
        </w:rPr>
        <w:t>as</w:t>
      </w:r>
      <w:r w:rsidRPr="00270A73">
        <w:rPr>
          <w:rFonts w:ascii="Arial"/>
          <w:b/>
          <w:color w:val="0094D2"/>
          <w:spacing w:val="10"/>
          <w:w w:val="80"/>
          <w:sz w:val="20"/>
          <w:lang w:val="en-US"/>
        </w:rPr>
        <w:t xml:space="preserve"> </w:t>
      </w:r>
      <w:r w:rsidRPr="00270A73">
        <w:rPr>
          <w:rFonts w:ascii="Arial"/>
          <w:b/>
          <w:color w:val="0094D2"/>
          <w:w w:val="80"/>
          <w:sz w:val="20"/>
          <w:lang w:val="en-US"/>
        </w:rPr>
        <w:t>an</w:t>
      </w:r>
      <w:r w:rsidRPr="00270A73">
        <w:rPr>
          <w:rFonts w:ascii="Arial"/>
          <w:b/>
          <w:color w:val="0094D2"/>
          <w:spacing w:val="11"/>
          <w:w w:val="80"/>
          <w:sz w:val="20"/>
          <w:lang w:val="en-US"/>
        </w:rPr>
        <w:t xml:space="preserve"> </w:t>
      </w:r>
      <w:r w:rsidRPr="00270A73">
        <w:rPr>
          <w:rFonts w:ascii="Arial"/>
          <w:b/>
          <w:color w:val="0094D2"/>
          <w:w w:val="80"/>
          <w:sz w:val="20"/>
          <w:lang w:val="en-US"/>
        </w:rPr>
        <w:t>adjunct</w:t>
      </w:r>
      <w:r w:rsidRPr="00270A73">
        <w:rPr>
          <w:rFonts w:ascii="Arial"/>
          <w:b/>
          <w:color w:val="0094D2"/>
          <w:spacing w:val="10"/>
          <w:w w:val="80"/>
          <w:sz w:val="20"/>
          <w:lang w:val="en-US"/>
        </w:rPr>
        <w:t xml:space="preserve"> </w:t>
      </w:r>
      <w:r w:rsidRPr="00270A73">
        <w:rPr>
          <w:rFonts w:ascii="Arial"/>
          <w:b/>
          <w:color w:val="0094D2"/>
          <w:w w:val="80"/>
          <w:sz w:val="20"/>
          <w:lang w:val="en-US"/>
        </w:rPr>
        <w:t>in</w:t>
      </w:r>
      <w:r w:rsidRPr="00270A73">
        <w:rPr>
          <w:rFonts w:ascii="Arial"/>
          <w:b/>
          <w:color w:val="0094D2"/>
          <w:spacing w:val="10"/>
          <w:w w:val="80"/>
          <w:sz w:val="20"/>
          <w:lang w:val="en-US"/>
        </w:rPr>
        <w:t xml:space="preserve"> </w:t>
      </w:r>
      <w:r w:rsidRPr="00270A73">
        <w:rPr>
          <w:rFonts w:ascii="Arial"/>
          <w:b/>
          <w:color w:val="0094D2"/>
          <w:w w:val="80"/>
          <w:sz w:val="20"/>
          <w:lang w:val="en-US"/>
        </w:rPr>
        <w:t>the</w:t>
      </w:r>
      <w:r w:rsidRPr="00270A73">
        <w:rPr>
          <w:rFonts w:ascii="Arial"/>
          <w:b/>
          <w:color w:val="0094D2"/>
          <w:spacing w:val="11"/>
          <w:w w:val="80"/>
          <w:sz w:val="20"/>
          <w:lang w:val="en-US"/>
        </w:rPr>
        <w:t xml:space="preserve"> </w:t>
      </w:r>
      <w:r w:rsidRPr="00270A73">
        <w:rPr>
          <w:rFonts w:ascii="Arial"/>
          <w:b/>
          <w:color w:val="0094D2"/>
          <w:w w:val="80"/>
          <w:sz w:val="20"/>
          <w:lang w:val="en-US"/>
        </w:rPr>
        <w:t>treatment</w:t>
      </w:r>
      <w:r w:rsidRPr="00270A73">
        <w:rPr>
          <w:rFonts w:ascii="Arial"/>
          <w:b/>
          <w:color w:val="0094D2"/>
          <w:spacing w:val="10"/>
          <w:w w:val="80"/>
          <w:sz w:val="20"/>
          <w:lang w:val="en-US"/>
        </w:rPr>
        <w:t xml:space="preserve"> </w:t>
      </w:r>
      <w:r w:rsidRPr="00270A73">
        <w:rPr>
          <w:rFonts w:ascii="Arial"/>
          <w:b/>
          <w:color w:val="0094D2"/>
          <w:w w:val="80"/>
          <w:sz w:val="20"/>
          <w:lang w:val="en-US"/>
        </w:rPr>
        <w:t>of</w:t>
      </w:r>
      <w:r w:rsidRPr="00270A73">
        <w:rPr>
          <w:rFonts w:ascii="Arial"/>
          <w:b/>
          <w:color w:val="0094D2"/>
          <w:spacing w:val="10"/>
          <w:w w:val="80"/>
          <w:sz w:val="20"/>
          <w:lang w:val="en-US"/>
        </w:rPr>
        <w:t xml:space="preserve"> </w:t>
      </w:r>
      <w:r w:rsidRPr="00270A73">
        <w:rPr>
          <w:rFonts w:ascii="Arial"/>
          <w:b/>
          <w:color w:val="0094D2"/>
          <w:w w:val="80"/>
          <w:sz w:val="20"/>
          <w:lang w:val="en-US"/>
        </w:rPr>
        <w:t>refractory</w:t>
      </w:r>
      <w:r w:rsidRPr="00270A73">
        <w:rPr>
          <w:rFonts w:ascii="Arial"/>
          <w:b/>
          <w:color w:val="0094D2"/>
          <w:spacing w:val="11"/>
          <w:w w:val="80"/>
          <w:sz w:val="20"/>
          <w:lang w:val="en-US"/>
        </w:rPr>
        <w:t xml:space="preserve"> </w:t>
      </w:r>
      <w:r w:rsidRPr="00270A73">
        <w:rPr>
          <w:rFonts w:ascii="Arial"/>
          <w:b/>
          <w:color w:val="0094D2"/>
          <w:w w:val="80"/>
          <w:sz w:val="20"/>
          <w:lang w:val="en-US"/>
        </w:rPr>
        <w:t>epilepsy</w:t>
      </w:r>
    </w:p>
    <w:p w:rsidR="00F522E6" w:rsidRPr="00270A73" w:rsidRDefault="00F522E6">
      <w:pPr>
        <w:pStyle w:val="Textoindependiente"/>
        <w:spacing w:before="10"/>
        <w:rPr>
          <w:rFonts w:ascii="Arial"/>
          <w:b/>
          <w:sz w:val="17"/>
          <w:lang w:val="en-US"/>
        </w:rPr>
      </w:pPr>
    </w:p>
    <w:p w:rsidR="00F522E6" w:rsidRPr="00270A73" w:rsidRDefault="00270A73">
      <w:pPr>
        <w:spacing w:line="266" w:lineRule="auto"/>
        <w:ind w:left="2041" w:right="167"/>
        <w:jc w:val="both"/>
        <w:rPr>
          <w:rFonts w:ascii="Arial MT" w:hAnsi="Arial MT"/>
          <w:sz w:val="18"/>
          <w:lang w:val="en-US"/>
        </w:rPr>
      </w:pPr>
      <w:r w:rsidRPr="00270A73">
        <w:rPr>
          <w:rFonts w:ascii="Arial" w:hAnsi="Arial"/>
          <w:b/>
          <w:w w:val="85"/>
          <w:sz w:val="18"/>
          <w:lang w:val="en-US"/>
        </w:rPr>
        <w:t>Introduction.</w:t>
      </w:r>
      <w:r w:rsidRPr="00270A73">
        <w:rPr>
          <w:rFonts w:ascii="Arial" w:hAnsi="Arial"/>
          <w:b/>
          <w:spacing w:val="18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Ivermectin,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a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22’23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dihydro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derivative</w:t>
      </w:r>
      <w:r w:rsidRPr="00270A73">
        <w:rPr>
          <w:rFonts w:ascii="Arial MT" w:hAnsi="Arial MT"/>
          <w:spacing w:val="20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of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avermectins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beta-1a,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is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a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highly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effective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veterinary</w:t>
      </w:r>
      <w:r w:rsidRPr="00270A73">
        <w:rPr>
          <w:rFonts w:ascii="Arial MT" w:hAnsi="Arial MT"/>
          <w:spacing w:val="20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and</w:t>
      </w:r>
      <w:r w:rsidRPr="00270A73">
        <w:rPr>
          <w:rFonts w:ascii="Arial MT" w:hAnsi="Arial MT"/>
          <w:spacing w:val="2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human</w:t>
      </w:r>
      <w:r w:rsidRPr="00270A73">
        <w:rPr>
          <w:rFonts w:ascii="Arial MT" w:hAnsi="Arial MT"/>
          <w:spacing w:val="-40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anti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parasitic,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used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to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treat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endoparasites</w:t>
      </w:r>
      <w:r w:rsidRPr="00270A73">
        <w:rPr>
          <w:rFonts w:ascii="Arial MT" w:hAnsi="Arial MT"/>
          <w:spacing w:val="15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of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difficult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control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such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as</w:t>
      </w:r>
      <w:r w:rsidRPr="00270A73">
        <w:rPr>
          <w:rFonts w:ascii="Arial MT" w:hAnsi="Arial MT"/>
          <w:spacing w:val="15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filariasis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and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onchocerciasis,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with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a</w:t>
      </w:r>
      <w:r w:rsidRPr="00270A73">
        <w:rPr>
          <w:rFonts w:ascii="Arial MT" w:hAnsi="Arial MT"/>
          <w:spacing w:val="15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median</w:t>
      </w:r>
      <w:r w:rsidRPr="00270A73">
        <w:rPr>
          <w:rFonts w:ascii="Arial MT" w:hAnsi="Arial MT"/>
          <w:spacing w:val="14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plasma</w:t>
      </w:r>
      <w:r w:rsidRPr="00270A73">
        <w:rPr>
          <w:rFonts w:ascii="Arial MT" w:hAnsi="Arial MT"/>
          <w:spacing w:val="-40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life of at least of 16 hours. The recommended therapeutic doses range from 0.05 to 0.40 mg/kg, without undesirable</w:t>
      </w:r>
      <w:r w:rsidRPr="00270A73">
        <w:rPr>
          <w:rFonts w:ascii="Arial MT" w:hAnsi="Arial MT"/>
          <w:spacing w:val="1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effects or risk to human life. It went from being a great success in animal health to its application in humans, where it has</w:t>
      </w:r>
      <w:r w:rsidRPr="00270A73">
        <w:rPr>
          <w:rFonts w:ascii="Arial MT" w:hAnsi="Arial MT"/>
          <w:spacing w:val="1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had</w:t>
      </w:r>
      <w:r w:rsidRPr="00270A73">
        <w:rPr>
          <w:rFonts w:ascii="Arial MT" w:hAnsi="Arial MT"/>
          <w:spacing w:val="-8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great</w:t>
      </w:r>
      <w:r w:rsidRPr="00270A73">
        <w:rPr>
          <w:rFonts w:ascii="Arial MT" w:hAnsi="Arial MT"/>
          <w:spacing w:val="-7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impact.</w:t>
      </w:r>
      <w:r w:rsidRPr="00270A73">
        <w:rPr>
          <w:rFonts w:ascii="Arial MT" w:hAnsi="Arial MT"/>
          <w:spacing w:val="-8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Studies</w:t>
      </w:r>
      <w:r w:rsidRPr="00270A73">
        <w:rPr>
          <w:rFonts w:ascii="Arial MT" w:hAnsi="Arial MT"/>
          <w:spacing w:val="-7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in</w:t>
      </w:r>
      <w:r w:rsidRPr="00270A73">
        <w:rPr>
          <w:rFonts w:ascii="Arial MT" w:hAnsi="Arial MT"/>
          <w:spacing w:val="-7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basic</w:t>
      </w:r>
      <w:r w:rsidRPr="00270A73">
        <w:rPr>
          <w:rFonts w:ascii="Arial MT" w:hAnsi="Arial MT"/>
          <w:spacing w:val="-8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sciences</w:t>
      </w:r>
      <w:r w:rsidRPr="00270A73">
        <w:rPr>
          <w:rFonts w:ascii="Arial MT" w:hAnsi="Arial MT"/>
          <w:spacing w:val="-7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have</w:t>
      </w:r>
      <w:r w:rsidRPr="00270A73">
        <w:rPr>
          <w:rFonts w:ascii="Arial MT" w:hAnsi="Arial MT"/>
          <w:spacing w:val="-8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shown</w:t>
      </w:r>
      <w:r w:rsidRPr="00270A73">
        <w:rPr>
          <w:rFonts w:ascii="Arial MT" w:hAnsi="Arial MT"/>
          <w:spacing w:val="-7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that</w:t>
      </w:r>
      <w:r w:rsidRPr="00270A73">
        <w:rPr>
          <w:rFonts w:ascii="Arial MT" w:hAnsi="Arial MT"/>
          <w:spacing w:val="-7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ivermectin</w:t>
      </w:r>
      <w:r w:rsidRPr="00270A73">
        <w:rPr>
          <w:rFonts w:ascii="Arial MT" w:hAnsi="Arial MT"/>
          <w:spacing w:val="-8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has</w:t>
      </w:r>
      <w:r w:rsidRPr="00270A73">
        <w:rPr>
          <w:rFonts w:ascii="Arial MT" w:hAnsi="Arial MT"/>
          <w:spacing w:val="-7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anticonvulsive</w:t>
      </w:r>
      <w:r w:rsidRPr="00270A73">
        <w:rPr>
          <w:rFonts w:ascii="Arial MT" w:hAnsi="Arial MT"/>
          <w:spacing w:val="-8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effects</w:t>
      </w:r>
      <w:r w:rsidRPr="00270A73">
        <w:rPr>
          <w:rFonts w:ascii="Arial MT" w:hAnsi="Arial MT"/>
          <w:spacing w:val="-7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in</w:t>
      </w:r>
      <w:r w:rsidRPr="00270A73">
        <w:rPr>
          <w:rFonts w:ascii="Arial MT" w:hAnsi="Arial MT"/>
          <w:spacing w:val="-7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different</w:t>
      </w:r>
      <w:r w:rsidRPr="00270A73">
        <w:rPr>
          <w:rFonts w:ascii="Arial MT" w:hAnsi="Arial MT"/>
          <w:spacing w:val="-8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90"/>
          <w:sz w:val="18"/>
          <w:lang w:val="en-US"/>
        </w:rPr>
        <w:t>epileptic</w:t>
      </w:r>
      <w:r w:rsidRPr="00270A73">
        <w:rPr>
          <w:rFonts w:ascii="Arial MT" w:hAnsi="Arial MT"/>
          <w:spacing w:val="-42"/>
          <w:w w:val="90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animal</w:t>
      </w:r>
      <w:r w:rsidRPr="00270A73">
        <w:rPr>
          <w:rFonts w:ascii="Arial MT" w:hAns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models,</w:t>
      </w:r>
      <w:r w:rsidRPr="00270A73">
        <w:rPr>
          <w:rFonts w:ascii="Arial MT" w:hAns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where</w:t>
      </w:r>
      <w:r w:rsidRPr="00270A73">
        <w:rPr>
          <w:rFonts w:ascii="Arial MT" w:hAns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five</w:t>
      </w:r>
      <w:r w:rsidRPr="00270A73">
        <w:rPr>
          <w:rFonts w:ascii="Arial MT" w:hAns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different</w:t>
      </w:r>
      <w:r w:rsidRPr="00270A73">
        <w:rPr>
          <w:rFonts w:ascii="Arial MT" w:hAns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mechanisms</w:t>
      </w:r>
      <w:r w:rsidRPr="00270A73">
        <w:rPr>
          <w:rFonts w:ascii="Arial MT" w:hAns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of</w:t>
      </w:r>
      <w:r w:rsidRPr="00270A73">
        <w:rPr>
          <w:rFonts w:ascii="Arial MT" w:hAns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action</w:t>
      </w:r>
      <w:r w:rsidRPr="00270A73">
        <w:rPr>
          <w:rFonts w:ascii="Arial MT" w:hAns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have</w:t>
      </w:r>
      <w:r w:rsidRPr="00270A73">
        <w:rPr>
          <w:rFonts w:ascii="Arial MT" w:hAnsi="Arial MT"/>
          <w:spacing w:val="-2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been</w:t>
      </w:r>
      <w:r w:rsidRPr="00270A73">
        <w:rPr>
          <w:rFonts w:ascii="Arial MT" w:hAns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 w:hAnsi="Arial MT"/>
          <w:w w:val="85"/>
          <w:sz w:val="18"/>
          <w:lang w:val="en-US"/>
        </w:rPr>
        <w:t>described.</w:t>
      </w:r>
    </w:p>
    <w:p w:rsidR="00F522E6" w:rsidRPr="00270A73" w:rsidRDefault="00270A73">
      <w:pPr>
        <w:spacing w:before="58" w:line="266" w:lineRule="auto"/>
        <w:ind w:left="2041" w:right="167"/>
        <w:jc w:val="both"/>
        <w:rPr>
          <w:rFonts w:ascii="Arial MT"/>
          <w:sz w:val="18"/>
          <w:lang w:val="en-US"/>
        </w:rPr>
      </w:pPr>
      <w:r w:rsidRPr="00270A73">
        <w:rPr>
          <w:rFonts w:ascii="Arial"/>
          <w:b/>
          <w:w w:val="85"/>
          <w:sz w:val="18"/>
          <w:lang w:val="en-US"/>
        </w:rPr>
        <w:t>Patients</w:t>
      </w:r>
      <w:r w:rsidRPr="00270A73">
        <w:rPr>
          <w:rFonts w:ascii="Arial"/>
          <w:b/>
          <w:spacing w:val="-6"/>
          <w:w w:val="85"/>
          <w:sz w:val="18"/>
          <w:lang w:val="en-US"/>
        </w:rPr>
        <w:t xml:space="preserve"> </w:t>
      </w:r>
      <w:r w:rsidRPr="00270A73">
        <w:rPr>
          <w:rFonts w:ascii="Arial"/>
          <w:b/>
          <w:w w:val="85"/>
          <w:sz w:val="18"/>
          <w:lang w:val="en-US"/>
        </w:rPr>
        <w:t>and</w:t>
      </w:r>
      <w:r w:rsidRPr="00270A73">
        <w:rPr>
          <w:rFonts w:ascii="Arial"/>
          <w:b/>
          <w:spacing w:val="-6"/>
          <w:w w:val="85"/>
          <w:sz w:val="18"/>
          <w:lang w:val="en-US"/>
        </w:rPr>
        <w:t xml:space="preserve"> </w:t>
      </w:r>
      <w:r w:rsidRPr="00270A73">
        <w:rPr>
          <w:rFonts w:ascii="Arial"/>
          <w:b/>
          <w:w w:val="85"/>
          <w:sz w:val="18"/>
          <w:lang w:val="en-US"/>
        </w:rPr>
        <w:t>methods.</w:t>
      </w:r>
      <w:r w:rsidRPr="00270A73">
        <w:rPr>
          <w:rFonts w:ascii="Arial"/>
          <w:b/>
          <w:spacing w:val="-6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Descriptive,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prospective</w:t>
      </w:r>
      <w:r w:rsidRPr="00270A73">
        <w:rPr>
          <w:rFonts w:ascii="Arial MT"/>
          <w:spacing w:val="-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observational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study,</w:t>
      </w:r>
      <w:r w:rsidRPr="00270A73">
        <w:rPr>
          <w:rFonts w:ascii="Arial MT"/>
          <w:spacing w:val="-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performed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between</w:t>
      </w:r>
      <w:r w:rsidRPr="00270A73">
        <w:rPr>
          <w:rFonts w:ascii="Arial MT"/>
          <w:spacing w:val="-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2013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and</w:t>
      </w:r>
      <w:r w:rsidRPr="00270A73">
        <w:rPr>
          <w:rFonts w:ascii="Arial MT"/>
          <w:spacing w:val="-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2015,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with</w:t>
      </w:r>
      <w:r w:rsidRPr="00270A73">
        <w:rPr>
          <w:rFonts w:ascii="Arial MT"/>
          <w:spacing w:val="-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32</w:t>
      </w:r>
      <w:r w:rsidRPr="00270A73">
        <w:rPr>
          <w:rFonts w:ascii="Arial MT"/>
          <w:spacing w:val="-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refractory</w:t>
      </w:r>
      <w:r w:rsidRPr="00270A73">
        <w:rPr>
          <w:rFonts w:ascii="Arial MT"/>
          <w:spacing w:val="-40"/>
          <w:w w:val="85"/>
          <w:sz w:val="18"/>
          <w:lang w:val="en-US"/>
        </w:rPr>
        <w:t xml:space="preserve"> </w:t>
      </w:r>
      <w:r w:rsidRPr="00270A73">
        <w:rPr>
          <w:rFonts w:ascii="Arial MT"/>
          <w:w w:val="90"/>
          <w:sz w:val="18"/>
          <w:lang w:val="en-US"/>
        </w:rPr>
        <w:t>epileptic patients, who received ivermectin as an a dose of adjunctive treatment of 10 mg/day three or seven times a</w:t>
      </w:r>
      <w:r w:rsidRPr="00270A73">
        <w:rPr>
          <w:rFonts w:ascii="Arial MT"/>
          <w:spacing w:val="-42"/>
          <w:w w:val="90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week,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controlled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every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three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months,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followed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by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12-24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months,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without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withdrawal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of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anticonvulsant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medications</w:t>
      </w:r>
      <w:r w:rsidRPr="00270A73">
        <w:rPr>
          <w:rFonts w:ascii="Arial MT"/>
          <w:spacing w:val="25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that</w:t>
      </w:r>
      <w:r w:rsidRPr="00270A73">
        <w:rPr>
          <w:rFonts w:ascii="Arial MT"/>
          <w:spacing w:val="-40"/>
          <w:w w:val="85"/>
          <w:sz w:val="18"/>
          <w:lang w:val="en-US"/>
        </w:rPr>
        <w:t xml:space="preserve"> </w:t>
      </w:r>
      <w:r w:rsidRPr="00270A73">
        <w:rPr>
          <w:rFonts w:ascii="Arial MT"/>
          <w:sz w:val="18"/>
          <w:lang w:val="en-US"/>
        </w:rPr>
        <w:t>they</w:t>
      </w:r>
      <w:r w:rsidRPr="00270A73">
        <w:rPr>
          <w:rFonts w:ascii="Arial MT"/>
          <w:spacing w:val="-14"/>
          <w:sz w:val="18"/>
          <w:lang w:val="en-US"/>
        </w:rPr>
        <w:t xml:space="preserve"> </w:t>
      </w:r>
      <w:r w:rsidRPr="00270A73">
        <w:rPr>
          <w:rFonts w:ascii="Arial MT"/>
          <w:sz w:val="18"/>
          <w:lang w:val="en-US"/>
        </w:rPr>
        <w:t>received</w:t>
      </w:r>
      <w:r w:rsidRPr="00270A73">
        <w:rPr>
          <w:rFonts w:ascii="Arial MT"/>
          <w:spacing w:val="-14"/>
          <w:sz w:val="18"/>
          <w:lang w:val="en-US"/>
        </w:rPr>
        <w:t xml:space="preserve"> </w:t>
      </w:r>
      <w:r w:rsidRPr="00270A73">
        <w:rPr>
          <w:rFonts w:ascii="Arial MT"/>
          <w:sz w:val="18"/>
          <w:lang w:val="en-US"/>
        </w:rPr>
        <w:t>previously.</w:t>
      </w:r>
    </w:p>
    <w:p w:rsidR="00F522E6" w:rsidRPr="00270A73" w:rsidRDefault="00270A73">
      <w:pPr>
        <w:spacing w:before="58" w:line="266" w:lineRule="auto"/>
        <w:ind w:left="2041" w:right="167"/>
        <w:jc w:val="both"/>
        <w:rPr>
          <w:rFonts w:ascii="Arial MT"/>
          <w:sz w:val="18"/>
          <w:lang w:val="en-US"/>
        </w:rPr>
      </w:pPr>
      <w:r w:rsidRPr="00270A73">
        <w:rPr>
          <w:rFonts w:ascii="Arial"/>
          <w:b/>
          <w:w w:val="90"/>
          <w:sz w:val="18"/>
          <w:lang w:val="en-US"/>
        </w:rPr>
        <w:t xml:space="preserve">Results. </w:t>
      </w:r>
      <w:r w:rsidRPr="00270A73">
        <w:rPr>
          <w:rFonts w:ascii="Arial MT"/>
          <w:w w:val="90"/>
          <w:sz w:val="18"/>
          <w:lang w:val="en-US"/>
        </w:rPr>
        <w:t>Progressively, patients entered into crisis control, at the end of the programmed follow-up period, the total</w:t>
      </w:r>
      <w:r w:rsidRPr="00270A73">
        <w:rPr>
          <w:rFonts w:ascii="Arial MT"/>
          <w:spacing w:val="1"/>
          <w:w w:val="90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percentage of crisis reduction was 97%, of which 57% did not return to crisis from the beginning of treatment, all patients</w:t>
      </w:r>
      <w:r w:rsidRPr="00270A73">
        <w:rPr>
          <w:rFonts w:ascii="Arial MT"/>
          <w:spacing w:val="1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being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free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of</w:t>
      </w:r>
      <w:r w:rsidRPr="00270A73">
        <w:rPr>
          <w:rFonts w:asci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crisis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according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to</w:t>
      </w:r>
      <w:r w:rsidRPr="00270A73">
        <w:rPr>
          <w:rFonts w:asci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International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League</w:t>
      </w:r>
      <w:r w:rsidRPr="00270A73">
        <w:rPr>
          <w:rFonts w:ascii="Arial MT"/>
          <w:spacing w:val="-3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Against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Epilepsy</w:t>
      </w:r>
      <w:r w:rsidRPr="00270A73">
        <w:rPr>
          <w:rFonts w:ascii="Arial MT"/>
          <w:spacing w:val="-4"/>
          <w:w w:val="85"/>
          <w:sz w:val="18"/>
          <w:lang w:val="en-US"/>
        </w:rPr>
        <w:t xml:space="preserve"> </w:t>
      </w:r>
      <w:r w:rsidRPr="00270A73">
        <w:rPr>
          <w:rFonts w:ascii="Arial MT"/>
          <w:w w:val="85"/>
          <w:sz w:val="18"/>
          <w:lang w:val="en-US"/>
        </w:rPr>
        <w:t>criteria.</w:t>
      </w:r>
    </w:p>
    <w:p w:rsidR="00F522E6" w:rsidRPr="00270A73" w:rsidRDefault="00270A73">
      <w:pPr>
        <w:spacing w:before="58" w:line="266" w:lineRule="auto"/>
        <w:ind w:left="2041" w:right="167"/>
        <w:jc w:val="both"/>
        <w:rPr>
          <w:rFonts w:ascii="Arial MT"/>
          <w:sz w:val="18"/>
          <w:lang w:val="en-US"/>
        </w:rPr>
      </w:pPr>
      <w:r w:rsidRPr="00270A73">
        <w:rPr>
          <w:rFonts w:ascii="Arial"/>
          <w:b/>
          <w:w w:val="85"/>
          <w:sz w:val="18"/>
          <w:lang w:val="en-US"/>
        </w:rPr>
        <w:t xml:space="preserve">Conclusion. </w:t>
      </w:r>
      <w:r w:rsidRPr="00270A73">
        <w:rPr>
          <w:rFonts w:ascii="Arial MT"/>
          <w:w w:val="85"/>
          <w:sz w:val="18"/>
          <w:lang w:val="en-US"/>
        </w:rPr>
        <w:t>Ivermectin has been useful as an adjuvant, achieving a significant decrease in seizures in this group of drug</w:t>
      </w:r>
      <w:r w:rsidRPr="00270A73">
        <w:rPr>
          <w:rFonts w:ascii="Arial MT"/>
          <w:spacing w:val="1"/>
          <w:w w:val="85"/>
          <w:sz w:val="18"/>
          <w:lang w:val="en-US"/>
        </w:rPr>
        <w:t xml:space="preserve"> </w:t>
      </w:r>
      <w:r w:rsidRPr="00270A73">
        <w:rPr>
          <w:rFonts w:ascii="Arial MT"/>
          <w:w w:val="95"/>
          <w:sz w:val="18"/>
          <w:lang w:val="en-US"/>
        </w:rPr>
        <w:t>resistant</w:t>
      </w:r>
      <w:r w:rsidRPr="00270A73">
        <w:rPr>
          <w:rFonts w:ascii="Arial MT"/>
          <w:spacing w:val="-11"/>
          <w:w w:val="95"/>
          <w:sz w:val="18"/>
          <w:lang w:val="en-US"/>
        </w:rPr>
        <w:t xml:space="preserve"> </w:t>
      </w:r>
      <w:r w:rsidRPr="00270A73">
        <w:rPr>
          <w:rFonts w:ascii="Arial MT"/>
          <w:w w:val="95"/>
          <w:sz w:val="18"/>
          <w:lang w:val="en-US"/>
        </w:rPr>
        <w:t>patients.</w:t>
      </w:r>
    </w:p>
    <w:p w:rsidR="00F522E6" w:rsidRDefault="00270A73">
      <w:pPr>
        <w:spacing w:before="57"/>
        <w:ind w:left="2041"/>
        <w:jc w:val="both"/>
        <w:rPr>
          <w:rFonts w:ascii="Arial MT"/>
          <w:sz w:val="18"/>
        </w:rPr>
      </w:pPr>
      <w:r w:rsidRPr="00270A73">
        <w:rPr>
          <w:rFonts w:ascii="Arial"/>
          <w:b/>
          <w:w w:val="80"/>
          <w:sz w:val="18"/>
          <w:lang w:val="en-US"/>
        </w:rPr>
        <w:t>Key</w:t>
      </w:r>
      <w:r w:rsidRPr="00270A73">
        <w:rPr>
          <w:rFonts w:ascii="Arial"/>
          <w:b/>
          <w:spacing w:val="29"/>
          <w:w w:val="80"/>
          <w:sz w:val="18"/>
          <w:lang w:val="en-US"/>
        </w:rPr>
        <w:t xml:space="preserve"> </w:t>
      </w:r>
      <w:r w:rsidRPr="00270A73">
        <w:rPr>
          <w:rFonts w:ascii="Arial"/>
          <w:b/>
          <w:w w:val="80"/>
          <w:sz w:val="18"/>
          <w:lang w:val="en-US"/>
        </w:rPr>
        <w:t>words.</w:t>
      </w:r>
      <w:r w:rsidRPr="00270A73">
        <w:rPr>
          <w:rFonts w:ascii="Arial"/>
          <w:b/>
          <w:spacing w:val="30"/>
          <w:w w:val="80"/>
          <w:sz w:val="18"/>
          <w:lang w:val="en-US"/>
        </w:rPr>
        <w:t xml:space="preserve"> </w:t>
      </w:r>
      <w:r w:rsidRPr="00270A73">
        <w:rPr>
          <w:rFonts w:ascii="Arial MT"/>
          <w:w w:val="80"/>
          <w:sz w:val="18"/>
          <w:lang w:val="en-US"/>
        </w:rPr>
        <w:t>Anticonvulsivant.</w:t>
      </w:r>
      <w:r w:rsidRPr="00270A73">
        <w:rPr>
          <w:rFonts w:ascii="Arial MT"/>
          <w:spacing w:val="30"/>
          <w:w w:val="80"/>
          <w:sz w:val="18"/>
          <w:lang w:val="en-US"/>
        </w:rPr>
        <w:t xml:space="preserve"> </w:t>
      </w:r>
      <w:r w:rsidRPr="00270A73">
        <w:rPr>
          <w:rFonts w:ascii="Arial MT"/>
          <w:w w:val="80"/>
          <w:sz w:val="18"/>
          <w:lang w:val="en-US"/>
        </w:rPr>
        <w:t>Antiparasitic.</w:t>
      </w:r>
      <w:r w:rsidRPr="00270A73">
        <w:rPr>
          <w:rFonts w:ascii="Arial MT"/>
          <w:spacing w:val="30"/>
          <w:w w:val="80"/>
          <w:sz w:val="18"/>
          <w:lang w:val="en-US"/>
        </w:rPr>
        <w:t xml:space="preserve"> </w:t>
      </w:r>
      <w:r w:rsidRPr="00270A73">
        <w:rPr>
          <w:rFonts w:ascii="Arial MT"/>
          <w:w w:val="80"/>
          <w:sz w:val="18"/>
          <w:lang w:val="en-US"/>
        </w:rPr>
        <w:t>Epilepsy.</w:t>
      </w:r>
      <w:r w:rsidRPr="00270A73">
        <w:rPr>
          <w:rFonts w:ascii="Arial MT"/>
          <w:spacing w:val="30"/>
          <w:w w:val="80"/>
          <w:sz w:val="18"/>
          <w:lang w:val="en-US"/>
        </w:rPr>
        <w:t xml:space="preserve"> </w:t>
      </w:r>
      <w:r>
        <w:rPr>
          <w:rFonts w:ascii="Arial MT"/>
          <w:w w:val="80"/>
          <w:sz w:val="18"/>
        </w:rPr>
        <w:t>GABA.</w:t>
      </w:r>
      <w:r>
        <w:rPr>
          <w:rFonts w:ascii="Arial MT"/>
          <w:spacing w:val="30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Ivermectin.</w:t>
      </w:r>
      <w:r>
        <w:rPr>
          <w:rFonts w:ascii="Arial MT"/>
          <w:spacing w:val="30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Refractory.</w:t>
      </w:r>
    </w:p>
    <w:sectPr w:rsidR="00F522E6">
      <w:type w:val="continuous"/>
      <w:pgSz w:w="11910" w:h="15880"/>
      <w:pgMar w:top="600" w:right="680" w:bottom="7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303" w:rsidRDefault="00645303">
      <w:r>
        <w:separator/>
      </w:r>
    </w:p>
  </w:endnote>
  <w:endnote w:type="continuationSeparator" w:id="0">
    <w:p w:rsidR="00645303" w:rsidRDefault="0064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AA" w:rsidRDefault="009857A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6464" behindDoc="1" locked="0" layoutInCell="1" allowOverlap="1">
              <wp:simplePos x="0" y="0"/>
              <wp:positionH relativeFrom="page">
                <wp:posOffset>466090</wp:posOffset>
              </wp:positionH>
              <wp:positionV relativeFrom="page">
                <wp:posOffset>9592310</wp:posOffset>
              </wp:positionV>
              <wp:extent cx="247015" cy="144145"/>
              <wp:effectExtent l="0" t="0" r="6985" b="8255"/>
              <wp:wrapNone/>
              <wp:docPr id="5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70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7AA" w:rsidRDefault="009857AA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pt;margin-top:755.3pt;width:19.45pt;height:11.35pt;z-index:-167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" filled="f" stroked="f">
              <v:path arrowok="t"/>
              <v:textbox inset="0,0,0,0">
                <w:txbxContent>
                  <w:p w:rsidR="009857AA" w:rsidRDefault="009857AA">
                    <w:pPr>
                      <w:spacing w:before="13"/>
                      <w:ind w:left="60"/>
                      <w:rPr>
                        <w:rFonts w:ascii="Arial MT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6976" behindDoc="1" locked="0" layoutInCell="1" allowOverlap="1">
              <wp:simplePos x="0" y="0"/>
              <wp:positionH relativeFrom="page">
                <wp:posOffset>4624705</wp:posOffset>
              </wp:positionH>
              <wp:positionV relativeFrom="page">
                <wp:posOffset>9592310</wp:posOffset>
              </wp:positionV>
              <wp:extent cx="2408555" cy="144145"/>
              <wp:effectExtent l="0" t="0" r="4445" b="825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7AA" w:rsidRPr="00270A73" w:rsidRDefault="009857AA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17"/>
                              <w:lang w:val="en-US"/>
                            </w:rPr>
                          </w:pPr>
                          <w:hyperlink r:id="rId1">
                            <w:r w:rsidRPr="00270A73">
                              <w:rPr>
                                <w:rFonts w:ascii="Arial MT"/>
                                <w:w w:val="85"/>
                                <w:sz w:val="17"/>
                                <w:lang w:val="en-US"/>
                              </w:rPr>
                              <w:t>www.neurologia.com</w:t>
                            </w:r>
                          </w:hyperlink>
                          <w:r w:rsidRPr="00270A73">
                            <w:rPr>
                              <w:rFonts w:ascii="Arial MT"/>
                              <w:spacing w:val="61"/>
                              <w:sz w:val="17"/>
                              <w:lang w:val="en-US"/>
                            </w:rPr>
                            <w:t xml:space="preserve"> 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Rev</w:t>
                          </w:r>
                          <w:r w:rsidRPr="00270A73">
                            <w:rPr>
                              <w:rFonts w:ascii="Arial MT"/>
                              <w:spacing w:val="6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Neurol</w:t>
                          </w:r>
                          <w:r w:rsidRPr="00270A73">
                            <w:rPr>
                              <w:rFonts w:ascii="Arial MT"/>
                              <w:spacing w:val="7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2017;</w:t>
                          </w:r>
                          <w:r w:rsidRPr="00270A73">
                            <w:rPr>
                              <w:rFonts w:ascii="Arial MT"/>
                              <w:spacing w:val="6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65</w:t>
                          </w:r>
                          <w:r w:rsidRPr="00270A73">
                            <w:rPr>
                              <w:rFonts w:ascii="Arial MT"/>
                              <w:spacing w:val="6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(7):</w:t>
                          </w:r>
                          <w:r w:rsidRPr="00270A73">
                            <w:rPr>
                              <w:rFonts w:ascii="Arial MT"/>
                              <w:spacing w:val="7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303-310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364.15pt;margin-top:755.3pt;width:189.65pt;height:11.35pt;z-index:-16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" filled="f" stroked="f">
              <v:path arrowok="t"/>
              <v:textbox inset="0,0,0,0">
                <w:txbxContent>
                  <w:p w:rsidR="009857AA" w:rsidRPr="00270A73" w:rsidRDefault="009857AA">
                    <w:pPr>
                      <w:spacing w:before="13"/>
                      <w:ind w:left="20"/>
                      <w:rPr>
                        <w:rFonts w:ascii="Arial MT"/>
                        <w:sz w:val="17"/>
                        <w:lang w:val="en-US"/>
                      </w:rPr>
                    </w:pPr>
                    <w:r>
                      <w:fldChar w:fldCharType="begin"/>
                    </w:r>
                    <w:r w:rsidRPr="009857AA">
                      <w:rPr>
                        <w:lang w:val="en-US"/>
                      </w:rPr>
                      <w:instrText xml:space="preserve"> HYPERLINK "http://www.neurologia.com/" \h </w:instrText>
                    </w:r>
                    <w:r>
                      <w:fldChar w:fldCharType="separate"/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www.neurologia.com</w:t>
                    </w:r>
                    <w:r>
                      <w:rPr>
                        <w:rFonts w:ascii="Arial MT"/>
                        <w:w w:val="85"/>
                        <w:sz w:val="17"/>
                        <w:lang w:val="en-US"/>
                      </w:rPr>
                      <w:fldChar w:fldCharType="end"/>
                    </w:r>
                    <w:r w:rsidRPr="00270A73">
                      <w:rPr>
                        <w:rFonts w:ascii="Arial MT"/>
                        <w:spacing w:val="61"/>
                        <w:sz w:val="17"/>
                        <w:lang w:val="en-US"/>
                      </w:rPr>
                      <w:t xml:space="preserve"> 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Rev</w:t>
                    </w:r>
                    <w:r w:rsidRPr="00270A73">
                      <w:rPr>
                        <w:rFonts w:ascii="Arial MT"/>
                        <w:spacing w:val="6"/>
                        <w:w w:val="85"/>
                        <w:sz w:val="17"/>
                        <w:lang w:val="en-US"/>
                      </w:rPr>
                      <w:t xml:space="preserve"> </w:t>
                    </w:r>
                    <w:proofErr w:type="spellStart"/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Neurol</w:t>
                    </w:r>
                    <w:proofErr w:type="spellEnd"/>
                    <w:r w:rsidRPr="00270A73">
                      <w:rPr>
                        <w:rFonts w:ascii="Arial MT"/>
                        <w:spacing w:val="7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2017;</w:t>
                    </w:r>
                    <w:r w:rsidRPr="00270A73">
                      <w:rPr>
                        <w:rFonts w:ascii="Arial MT"/>
                        <w:spacing w:val="6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65</w:t>
                    </w:r>
                    <w:r w:rsidRPr="00270A73">
                      <w:rPr>
                        <w:rFonts w:ascii="Arial MT"/>
                        <w:spacing w:val="6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(7):</w:t>
                    </w:r>
                    <w:r w:rsidRPr="00270A73">
                      <w:rPr>
                        <w:rFonts w:ascii="Arial MT"/>
                        <w:spacing w:val="7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303-310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AA" w:rsidRDefault="009857A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544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9592310</wp:posOffset>
              </wp:positionV>
              <wp:extent cx="2408555" cy="144145"/>
              <wp:effectExtent l="0" t="0" r="4445" b="8255"/>
              <wp:wrapNone/>
              <wp:docPr id="4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7AA" w:rsidRPr="00270A73" w:rsidRDefault="009857AA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17"/>
                              <w:lang w:val="en-US"/>
                            </w:rPr>
                          </w:pPr>
                          <w:hyperlink r:id="rId1">
                            <w:r w:rsidRPr="00270A73">
                              <w:rPr>
                                <w:rFonts w:ascii="Arial MT"/>
                                <w:w w:val="85"/>
                                <w:sz w:val="17"/>
                                <w:lang w:val="en-US"/>
                              </w:rPr>
                              <w:t>www.neurologia.com</w:t>
                            </w:r>
                          </w:hyperlink>
                          <w:r w:rsidRPr="00270A73">
                            <w:rPr>
                              <w:rFonts w:ascii="Arial MT"/>
                              <w:spacing w:val="61"/>
                              <w:sz w:val="17"/>
                              <w:lang w:val="en-US"/>
                            </w:rPr>
                            <w:t xml:space="preserve"> 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Rev</w:t>
                          </w:r>
                          <w:r w:rsidRPr="00270A73">
                            <w:rPr>
                              <w:rFonts w:ascii="Arial MT"/>
                              <w:spacing w:val="6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Neurol</w:t>
                          </w:r>
                          <w:r w:rsidRPr="00270A73">
                            <w:rPr>
                              <w:rFonts w:ascii="Arial MT"/>
                              <w:b/>
                              <w:color w:val="FF0000"/>
                              <w:spacing w:val="7"/>
                              <w:w w:val="85"/>
                              <w:sz w:val="21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b/>
                              <w:color w:val="FF0000"/>
                              <w:w w:val="85"/>
                              <w:sz w:val="21"/>
                              <w:lang w:val="en-US"/>
                            </w:rPr>
                            <w:t>2017;</w:t>
                          </w:r>
                          <w:r w:rsidRPr="00270A73">
                            <w:rPr>
                              <w:rFonts w:ascii="Arial MT"/>
                              <w:b/>
                              <w:color w:val="FF0000"/>
                              <w:spacing w:val="6"/>
                              <w:w w:val="85"/>
                              <w:sz w:val="21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65</w:t>
                          </w:r>
                          <w:r w:rsidRPr="00270A73">
                            <w:rPr>
                              <w:rFonts w:ascii="Arial MT"/>
                              <w:spacing w:val="6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(7):</w:t>
                          </w:r>
                          <w:r w:rsidRPr="00270A73">
                            <w:rPr>
                              <w:rFonts w:ascii="Arial MT"/>
                              <w:spacing w:val="7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303-310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1.5pt;margin-top:755.3pt;width:189.65pt;height:11.35pt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" filled="f" stroked="f">
              <v:path arrowok="t"/>
              <v:textbox inset="0,0,0,0">
                <w:txbxContent>
                  <w:p w:rsidR="009857AA" w:rsidRPr="00270A73" w:rsidRDefault="009857AA">
                    <w:pPr>
                      <w:spacing w:before="13"/>
                      <w:ind w:left="20"/>
                      <w:rPr>
                        <w:rFonts w:ascii="Arial MT"/>
                        <w:sz w:val="17"/>
                        <w:lang w:val="en-US"/>
                      </w:rPr>
                    </w:pPr>
                    <w:r>
                      <w:fldChar w:fldCharType="begin"/>
                    </w:r>
                    <w:r w:rsidRPr="009857AA">
                      <w:rPr>
                        <w:lang w:val="en-US"/>
                      </w:rPr>
                      <w:instrText xml:space="preserve"> HYPERLINK "http://www.neurologia.com/" \h </w:instrText>
                    </w:r>
                    <w:r>
                      <w:fldChar w:fldCharType="separate"/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www.neurologia.com</w:t>
                    </w:r>
                    <w:r>
                      <w:rPr>
                        <w:rFonts w:ascii="Arial MT"/>
                        <w:w w:val="85"/>
                        <w:sz w:val="17"/>
                        <w:lang w:val="en-US"/>
                      </w:rPr>
                      <w:fldChar w:fldCharType="end"/>
                    </w:r>
                    <w:r w:rsidRPr="00270A73">
                      <w:rPr>
                        <w:rFonts w:ascii="Arial MT"/>
                        <w:spacing w:val="61"/>
                        <w:sz w:val="17"/>
                        <w:lang w:val="en-US"/>
                      </w:rPr>
                      <w:t xml:space="preserve"> 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Rev</w:t>
                    </w:r>
                    <w:r w:rsidRPr="00270A73">
                      <w:rPr>
                        <w:rFonts w:ascii="Arial MT"/>
                        <w:spacing w:val="6"/>
                        <w:w w:val="85"/>
                        <w:sz w:val="17"/>
                        <w:lang w:val="en-US"/>
                      </w:rPr>
                      <w:t xml:space="preserve"> </w:t>
                    </w:r>
                    <w:proofErr w:type="spellStart"/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Neurol</w:t>
                    </w:r>
                    <w:proofErr w:type="spellEnd"/>
                    <w:r w:rsidRPr="00270A73">
                      <w:rPr>
                        <w:rFonts w:ascii="Arial MT"/>
                        <w:b/>
                        <w:color w:val="FF0000"/>
                        <w:spacing w:val="7"/>
                        <w:w w:val="85"/>
                        <w:sz w:val="21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b/>
                        <w:color w:val="FF0000"/>
                        <w:w w:val="85"/>
                        <w:sz w:val="21"/>
                        <w:lang w:val="en-US"/>
                      </w:rPr>
                      <w:t>2017;</w:t>
                    </w:r>
                    <w:r w:rsidRPr="00270A73">
                      <w:rPr>
                        <w:rFonts w:ascii="Arial MT"/>
                        <w:b/>
                        <w:color w:val="FF0000"/>
                        <w:spacing w:val="6"/>
                        <w:w w:val="85"/>
                        <w:sz w:val="21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65</w:t>
                    </w:r>
                    <w:r w:rsidRPr="00270A73">
                      <w:rPr>
                        <w:rFonts w:ascii="Arial MT"/>
                        <w:spacing w:val="6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(7):</w:t>
                    </w:r>
                    <w:r w:rsidRPr="00270A73">
                      <w:rPr>
                        <w:rFonts w:ascii="Arial MT"/>
                        <w:spacing w:val="7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303-310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5952" behindDoc="1" locked="0" layoutInCell="1" allowOverlap="1">
              <wp:simplePos x="0" y="0"/>
              <wp:positionH relativeFrom="page">
                <wp:posOffset>6851650</wp:posOffset>
              </wp:positionH>
              <wp:positionV relativeFrom="page">
                <wp:posOffset>9592310</wp:posOffset>
              </wp:positionV>
              <wp:extent cx="242570" cy="144145"/>
              <wp:effectExtent l="0" t="0" r="11430" b="8255"/>
              <wp:wrapNone/>
              <wp:docPr id="4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257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7AA" w:rsidRDefault="009857AA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39.5pt;margin-top:755.3pt;width:19.1pt;height:11.35pt;z-index:-16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" filled="f" stroked="f">
              <v:path arrowok="t"/>
              <v:textbox inset="0,0,0,0">
                <w:txbxContent>
                  <w:p w:rsidR="009857AA" w:rsidRDefault="009857AA">
                    <w:pPr>
                      <w:spacing w:before="13"/>
                      <w:ind w:left="60"/>
                      <w:rPr>
                        <w:rFonts w:ascii="Arial MT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AA" w:rsidRDefault="009857A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0560" behindDoc="1" locked="0" layoutInCell="1" allowOverlap="1">
              <wp:simplePos x="0" y="0"/>
              <wp:positionH relativeFrom="page">
                <wp:posOffset>466090</wp:posOffset>
              </wp:positionH>
              <wp:positionV relativeFrom="page">
                <wp:posOffset>9592310</wp:posOffset>
              </wp:positionV>
              <wp:extent cx="245745" cy="144145"/>
              <wp:effectExtent l="0" t="0" r="8255" b="8255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7AA" w:rsidRDefault="009857AA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6.7pt;margin-top:755.3pt;width:19.35pt;height:11.35pt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" filled="f" stroked="f">
              <v:path arrowok="t"/>
              <v:textbox inset="0,0,0,0">
                <w:txbxContent>
                  <w:p w:rsidR="009857AA" w:rsidRDefault="009857AA">
                    <w:pPr>
                      <w:spacing w:before="13"/>
                      <w:ind w:left="60"/>
                      <w:rPr>
                        <w:rFonts w:ascii="Arial MT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1072" behindDoc="1" locked="0" layoutInCell="1" allowOverlap="1">
              <wp:simplePos x="0" y="0"/>
              <wp:positionH relativeFrom="page">
                <wp:posOffset>4624705</wp:posOffset>
              </wp:positionH>
              <wp:positionV relativeFrom="page">
                <wp:posOffset>9592310</wp:posOffset>
              </wp:positionV>
              <wp:extent cx="2408555" cy="144145"/>
              <wp:effectExtent l="0" t="0" r="4445" b="8255"/>
              <wp:wrapNone/>
              <wp:docPr id="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7AA" w:rsidRPr="00270A73" w:rsidRDefault="009857AA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17"/>
                              <w:lang w:val="en-US"/>
                            </w:rPr>
                          </w:pPr>
                          <w:hyperlink r:id="rId1">
                            <w:r w:rsidRPr="00270A73">
                              <w:rPr>
                                <w:rFonts w:ascii="Arial MT"/>
                                <w:w w:val="85"/>
                                <w:sz w:val="17"/>
                                <w:lang w:val="en-US"/>
                              </w:rPr>
                              <w:t>www.neurologia.com</w:t>
                            </w:r>
                          </w:hyperlink>
                          <w:r w:rsidRPr="00270A73">
                            <w:rPr>
                              <w:rFonts w:ascii="Arial MT"/>
                              <w:spacing w:val="61"/>
                              <w:sz w:val="17"/>
                              <w:lang w:val="en-US"/>
                            </w:rPr>
                            <w:t xml:space="preserve"> 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Rev</w:t>
                          </w:r>
                          <w:r w:rsidRPr="00270A73">
                            <w:rPr>
                              <w:rFonts w:ascii="Arial MT"/>
                              <w:spacing w:val="6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Neurol</w:t>
                          </w:r>
                          <w:r w:rsidRPr="00270A73">
                            <w:rPr>
                              <w:rFonts w:ascii="Arial MT"/>
                              <w:spacing w:val="7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2017;</w:t>
                          </w:r>
                          <w:r w:rsidRPr="00270A73">
                            <w:rPr>
                              <w:rFonts w:ascii="Arial MT"/>
                              <w:spacing w:val="6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65</w:t>
                          </w:r>
                          <w:r w:rsidRPr="00270A73">
                            <w:rPr>
                              <w:rFonts w:ascii="Arial MT"/>
                              <w:spacing w:val="6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(7):</w:t>
                          </w:r>
                          <w:r w:rsidRPr="00270A73">
                            <w:rPr>
                              <w:rFonts w:ascii="Arial MT"/>
                              <w:spacing w:val="7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303-310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364.15pt;margin-top:755.3pt;width:189.65pt;height:11.35pt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" filled="f" stroked="f">
              <v:path arrowok="t"/>
              <v:textbox inset="0,0,0,0">
                <w:txbxContent>
                  <w:p w:rsidR="009857AA" w:rsidRPr="00270A73" w:rsidRDefault="009857AA">
                    <w:pPr>
                      <w:spacing w:before="13"/>
                      <w:ind w:left="20"/>
                      <w:rPr>
                        <w:rFonts w:ascii="Arial MT"/>
                        <w:sz w:val="17"/>
                        <w:lang w:val="en-US"/>
                      </w:rPr>
                    </w:pPr>
                    <w:r>
                      <w:fldChar w:fldCharType="begin"/>
                    </w:r>
                    <w:r w:rsidRPr="009857AA">
                      <w:rPr>
                        <w:lang w:val="en-US"/>
                      </w:rPr>
                      <w:instrText xml:space="preserve"> HYPERLINK "http://www.neurologia.com/" \h </w:instrText>
                    </w:r>
                    <w:r>
                      <w:fldChar w:fldCharType="separate"/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www.neurologia.com</w:t>
                    </w:r>
                    <w:r>
                      <w:rPr>
                        <w:rFonts w:ascii="Arial MT"/>
                        <w:w w:val="85"/>
                        <w:sz w:val="17"/>
                        <w:lang w:val="en-US"/>
                      </w:rPr>
                      <w:fldChar w:fldCharType="end"/>
                    </w:r>
                    <w:r w:rsidRPr="00270A73">
                      <w:rPr>
                        <w:rFonts w:ascii="Arial MT"/>
                        <w:spacing w:val="61"/>
                        <w:sz w:val="17"/>
                        <w:lang w:val="en-US"/>
                      </w:rPr>
                      <w:t xml:space="preserve"> 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Rev</w:t>
                    </w:r>
                    <w:r w:rsidRPr="00270A73">
                      <w:rPr>
                        <w:rFonts w:ascii="Arial MT"/>
                        <w:spacing w:val="6"/>
                        <w:w w:val="85"/>
                        <w:sz w:val="17"/>
                        <w:lang w:val="en-US"/>
                      </w:rPr>
                      <w:t xml:space="preserve"> </w:t>
                    </w:r>
                    <w:proofErr w:type="spellStart"/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Neurol</w:t>
                    </w:r>
                    <w:proofErr w:type="spellEnd"/>
                    <w:r w:rsidRPr="00270A73">
                      <w:rPr>
                        <w:rFonts w:ascii="Arial MT"/>
                        <w:spacing w:val="7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2017;</w:t>
                    </w:r>
                    <w:r w:rsidRPr="00270A73">
                      <w:rPr>
                        <w:rFonts w:ascii="Arial MT"/>
                        <w:spacing w:val="6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65</w:t>
                    </w:r>
                    <w:r w:rsidRPr="00270A73">
                      <w:rPr>
                        <w:rFonts w:ascii="Arial MT"/>
                        <w:spacing w:val="6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(7):</w:t>
                    </w:r>
                    <w:r w:rsidRPr="00270A73">
                      <w:rPr>
                        <w:rFonts w:ascii="Arial MT"/>
                        <w:spacing w:val="7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303-310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AA" w:rsidRDefault="009857A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953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9592310</wp:posOffset>
              </wp:positionV>
              <wp:extent cx="2408555" cy="144145"/>
              <wp:effectExtent l="0" t="0" r="4445" b="8255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7AA" w:rsidRPr="00270A73" w:rsidRDefault="009857AA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17"/>
                              <w:lang w:val="en-US"/>
                            </w:rPr>
                          </w:pPr>
                          <w:hyperlink r:id="rId1">
                            <w:r w:rsidRPr="00270A73">
                              <w:rPr>
                                <w:rFonts w:ascii="Arial MT"/>
                                <w:w w:val="85"/>
                                <w:sz w:val="17"/>
                                <w:lang w:val="en-US"/>
                              </w:rPr>
                              <w:t>www.neurologia.com</w:t>
                            </w:r>
                          </w:hyperlink>
                          <w:r w:rsidRPr="00270A73">
                            <w:rPr>
                              <w:rFonts w:ascii="Arial MT"/>
                              <w:spacing w:val="61"/>
                              <w:sz w:val="17"/>
                              <w:lang w:val="en-US"/>
                            </w:rPr>
                            <w:t xml:space="preserve"> 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Rev</w:t>
                          </w:r>
                          <w:r w:rsidRPr="00270A73">
                            <w:rPr>
                              <w:rFonts w:ascii="Arial MT"/>
                              <w:spacing w:val="6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Neurol</w:t>
                          </w:r>
                          <w:r w:rsidRPr="00270A73">
                            <w:rPr>
                              <w:rFonts w:ascii="Arial MT"/>
                              <w:spacing w:val="7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2017;</w:t>
                          </w:r>
                          <w:r w:rsidRPr="00270A73">
                            <w:rPr>
                              <w:rFonts w:ascii="Arial MT"/>
                              <w:spacing w:val="6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65</w:t>
                          </w:r>
                          <w:r w:rsidRPr="00270A73">
                            <w:rPr>
                              <w:rFonts w:ascii="Arial MT"/>
                              <w:spacing w:val="6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(7):</w:t>
                          </w:r>
                          <w:r w:rsidRPr="00270A73">
                            <w:rPr>
                              <w:rFonts w:ascii="Arial MT"/>
                              <w:spacing w:val="7"/>
                              <w:w w:val="85"/>
                              <w:sz w:val="17"/>
                              <w:lang w:val="en-US"/>
                            </w:rPr>
                            <w:t xml:space="preserve"> </w:t>
                          </w:r>
                          <w:r w:rsidRPr="00270A73">
                            <w:rPr>
                              <w:rFonts w:ascii="Arial MT"/>
                              <w:w w:val="85"/>
                              <w:sz w:val="17"/>
                              <w:lang w:val="en-US"/>
                            </w:rPr>
                            <w:t>303-310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1.5pt;margin-top:755.3pt;width:189.65pt;height:11.35pt;z-index:-167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" filled="f" stroked="f">
              <v:path arrowok="t"/>
              <v:textbox inset="0,0,0,0">
                <w:txbxContent>
                  <w:p w:rsidR="009857AA" w:rsidRPr="00270A73" w:rsidRDefault="009857AA">
                    <w:pPr>
                      <w:spacing w:before="13"/>
                      <w:ind w:left="20"/>
                      <w:rPr>
                        <w:rFonts w:ascii="Arial MT"/>
                        <w:sz w:val="17"/>
                        <w:lang w:val="en-US"/>
                      </w:rPr>
                    </w:pPr>
                    <w:r>
                      <w:fldChar w:fldCharType="begin"/>
                    </w:r>
                    <w:r w:rsidRPr="009857AA">
                      <w:rPr>
                        <w:lang w:val="en-US"/>
                      </w:rPr>
                      <w:instrText xml:space="preserve"> HYPERLINK "http://www.neurologia.com/" \h </w:instrText>
                    </w:r>
                    <w:r>
                      <w:fldChar w:fldCharType="separate"/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www.neurologia.com</w:t>
                    </w:r>
                    <w:r>
                      <w:rPr>
                        <w:rFonts w:ascii="Arial MT"/>
                        <w:w w:val="85"/>
                        <w:sz w:val="17"/>
                        <w:lang w:val="en-US"/>
                      </w:rPr>
                      <w:fldChar w:fldCharType="end"/>
                    </w:r>
                    <w:r w:rsidRPr="00270A73">
                      <w:rPr>
                        <w:rFonts w:ascii="Arial MT"/>
                        <w:spacing w:val="61"/>
                        <w:sz w:val="17"/>
                        <w:lang w:val="en-US"/>
                      </w:rPr>
                      <w:t xml:space="preserve"> 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Rev</w:t>
                    </w:r>
                    <w:r w:rsidRPr="00270A73">
                      <w:rPr>
                        <w:rFonts w:ascii="Arial MT"/>
                        <w:spacing w:val="6"/>
                        <w:w w:val="85"/>
                        <w:sz w:val="17"/>
                        <w:lang w:val="en-US"/>
                      </w:rPr>
                      <w:t xml:space="preserve"> </w:t>
                    </w:r>
                    <w:proofErr w:type="spellStart"/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Neurol</w:t>
                    </w:r>
                    <w:proofErr w:type="spellEnd"/>
                    <w:r w:rsidRPr="00270A73">
                      <w:rPr>
                        <w:rFonts w:ascii="Arial MT"/>
                        <w:spacing w:val="7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2017;</w:t>
                    </w:r>
                    <w:r w:rsidRPr="00270A73">
                      <w:rPr>
                        <w:rFonts w:ascii="Arial MT"/>
                        <w:spacing w:val="6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65</w:t>
                    </w:r>
                    <w:r w:rsidRPr="00270A73">
                      <w:rPr>
                        <w:rFonts w:ascii="Arial MT"/>
                        <w:spacing w:val="6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(7):</w:t>
                    </w:r>
                    <w:r w:rsidRPr="00270A73">
                      <w:rPr>
                        <w:rFonts w:ascii="Arial MT"/>
                        <w:spacing w:val="7"/>
                        <w:w w:val="85"/>
                        <w:sz w:val="17"/>
                        <w:lang w:val="en-US"/>
                      </w:rPr>
                      <w:t xml:space="preserve"> </w:t>
                    </w:r>
                    <w:r w:rsidRPr="00270A73">
                      <w:rPr>
                        <w:rFonts w:ascii="Arial MT"/>
                        <w:w w:val="85"/>
                        <w:sz w:val="17"/>
                        <w:lang w:val="en-US"/>
                      </w:rPr>
                      <w:t>303-310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0048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9592310</wp:posOffset>
              </wp:positionV>
              <wp:extent cx="245745" cy="144145"/>
              <wp:effectExtent l="0" t="0" r="8255" b="825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7AA" w:rsidRDefault="009857AA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539.25pt;margin-top:755.3pt;width:19.35pt;height:11.35pt;z-index:-167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" filled="f" stroked="f">
              <v:path arrowok="t"/>
              <v:textbox inset="0,0,0,0">
                <w:txbxContent>
                  <w:p w:rsidR="009857AA" w:rsidRDefault="009857AA">
                    <w:pPr>
                      <w:spacing w:before="13"/>
                      <w:ind w:left="60"/>
                      <w:rPr>
                        <w:rFonts w:ascii="Arial MT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303" w:rsidRDefault="00645303">
      <w:r>
        <w:separator/>
      </w:r>
    </w:p>
  </w:footnote>
  <w:footnote w:type="continuationSeparator" w:id="0">
    <w:p w:rsidR="00645303" w:rsidRDefault="0064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AA" w:rsidRDefault="009857A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7488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847725</wp:posOffset>
              </wp:positionV>
              <wp:extent cx="6515735" cy="0"/>
              <wp:effectExtent l="0" t="0" r="12065" b="12700"/>
              <wp:wrapNone/>
              <wp:docPr id="4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4D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7A4D1" id="Line 8" o:spid="_x0000_s1026" style="position:absolute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66.75pt" to="552.75pt,6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" strokecolor="#0094d2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8000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445770</wp:posOffset>
              </wp:positionV>
              <wp:extent cx="1355090" cy="144145"/>
              <wp:effectExtent l="0" t="0" r="3810" b="8255"/>
              <wp:wrapNone/>
              <wp:docPr id="4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50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7AA" w:rsidRDefault="009857AA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17"/>
                            </w:rPr>
                          </w:pPr>
                          <w:r>
                            <w:rPr>
                              <w:rFonts w:ascii="Arial MT" w:hAnsi="Arial MT"/>
                              <w:w w:val="80"/>
                              <w:sz w:val="17"/>
                            </w:rPr>
                            <w:t>J.A.</w:t>
                          </w:r>
                          <w:r>
                            <w:rPr>
                              <w:rFonts w:ascii="Arial MT" w:hAnsi="Arial MT"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7"/>
                            </w:rPr>
                            <w:t>Diazgranados-Sánchez,</w:t>
                          </w:r>
                          <w:r>
                            <w:rPr>
                              <w:rFonts w:ascii="Arial MT" w:hAnsi="Arial MT"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7"/>
                            </w:rPr>
                            <w:t>et</w:t>
                          </w:r>
                          <w:r>
                            <w:rPr>
                              <w:rFonts w:ascii="Arial MT" w:hAnsi="Arial MT"/>
                              <w:spacing w:val="2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7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8.7pt;margin-top:35.1pt;width:106.7pt;height:11.35pt;z-index:-167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" filled="f" stroked="f">
              <v:path arrowok="t"/>
              <v:textbox inset="0,0,0,0">
                <w:txbxContent>
                  <w:p w:rsidR="009857AA" w:rsidRDefault="009857AA">
                    <w:pPr>
                      <w:spacing w:before="13"/>
                      <w:ind w:left="20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w w:val="80"/>
                        <w:sz w:val="17"/>
                      </w:rPr>
                      <w:t>J.A.</w:t>
                    </w:r>
                    <w:r>
                      <w:rPr>
                        <w:rFonts w:ascii="Arial MT" w:hAnsi="Arial MT"/>
                        <w:spacing w:val="20"/>
                        <w:w w:val="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w w:val="80"/>
                        <w:sz w:val="17"/>
                      </w:rPr>
                      <w:t>Diazgranados</w:t>
                    </w:r>
                    <w:proofErr w:type="spellEnd"/>
                    <w:r>
                      <w:rPr>
                        <w:rFonts w:ascii="Arial MT" w:hAnsi="Arial MT"/>
                        <w:w w:val="80"/>
                        <w:sz w:val="17"/>
                      </w:rPr>
                      <w:t>-Sánchez,</w:t>
                    </w:r>
                    <w:r>
                      <w:rPr>
                        <w:rFonts w:ascii="Arial MT" w:hAnsi="Arial MT"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7"/>
                      </w:rPr>
                      <w:t>et</w:t>
                    </w:r>
                    <w:r>
                      <w:rPr>
                        <w:rFonts w:ascii="Arial MT" w:hAnsi="Arial MT"/>
                        <w:spacing w:val="2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7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AA" w:rsidRDefault="009857A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851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847725</wp:posOffset>
              </wp:positionV>
              <wp:extent cx="6516370" cy="0"/>
              <wp:effectExtent l="0" t="0" r="11430" b="12700"/>
              <wp:wrapNone/>
              <wp:docPr id="4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63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4D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63A3F" id="Line 6" o:spid="_x0000_s1026" style="position:absolute;z-index:-167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66.75pt" to="555.6pt,6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" strokecolor="#0094d2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9024" behindDoc="1" locked="0" layoutInCell="1" allowOverlap="1">
              <wp:simplePos x="0" y="0"/>
              <wp:positionH relativeFrom="page">
                <wp:posOffset>4683125</wp:posOffset>
              </wp:positionH>
              <wp:positionV relativeFrom="page">
                <wp:posOffset>445770</wp:posOffset>
              </wp:positionV>
              <wp:extent cx="2386330" cy="144145"/>
              <wp:effectExtent l="0" t="0" r="1270" b="8255"/>
              <wp:wrapNone/>
              <wp:docPr id="4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63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7AA" w:rsidRDefault="009857AA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17"/>
                            </w:rPr>
                          </w:pPr>
                          <w:r>
                            <w:rPr>
                              <w:rFonts w:ascii="Arial MT"/>
                              <w:w w:val="85"/>
                              <w:sz w:val="17"/>
                            </w:rPr>
                            <w:t>Ivermectina</w:t>
                          </w:r>
                          <w:r>
                            <w:rPr>
                              <w:rFonts w:ascii="Arial MT"/>
                              <w:spacing w:val="8"/>
                              <w:w w:val="8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5"/>
                              <w:sz w:val="17"/>
                            </w:rPr>
                            <w:t>como</w:t>
                          </w:r>
                          <w:r>
                            <w:rPr>
                              <w:rFonts w:ascii="Arial MT"/>
                              <w:spacing w:val="9"/>
                              <w:w w:val="8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5"/>
                              <w:sz w:val="17"/>
                            </w:rPr>
                            <w:t>coadyuvante</w:t>
                          </w:r>
                          <w:r>
                            <w:rPr>
                              <w:rFonts w:ascii="Arial MT"/>
                              <w:spacing w:val="9"/>
                              <w:w w:val="8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5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Arial MT"/>
                              <w:spacing w:val="9"/>
                              <w:w w:val="8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 MT"/>
                              <w:spacing w:val="9"/>
                              <w:w w:val="8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5"/>
                              <w:sz w:val="17"/>
                            </w:rPr>
                            <w:t>epilepsia</w:t>
                          </w:r>
                          <w:r>
                            <w:rPr>
                              <w:rFonts w:ascii="Arial MT"/>
                              <w:spacing w:val="9"/>
                              <w:w w:val="8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5"/>
                              <w:sz w:val="17"/>
                            </w:rPr>
                            <w:t>refractaria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68.75pt;margin-top:35.1pt;width:187.9pt;height:11.35pt;z-index:-167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DqXowIAAJo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" filled="f" stroked="f">
              <v:path arrowok="t"/>
              <v:textbox inset="0,0,0,0">
                <w:txbxContent>
                  <w:p w:rsidR="009857AA" w:rsidRDefault="009857AA">
                    <w:pPr>
                      <w:spacing w:before="13"/>
                      <w:ind w:left="20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85"/>
                        <w:sz w:val="17"/>
                      </w:rPr>
                      <w:t>Ivermectina</w:t>
                    </w:r>
                    <w:r>
                      <w:rPr>
                        <w:rFonts w:ascii="Arial MT"/>
                        <w:spacing w:val="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17"/>
                      </w:rPr>
                      <w:t>como</w:t>
                    </w:r>
                    <w:r>
                      <w:rPr>
                        <w:rFonts w:ascii="Arial MT"/>
                        <w:spacing w:val="9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17"/>
                      </w:rPr>
                      <w:t>coadyuvante</w:t>
                    </w:r>
                    <w:r>
                      <w:rPr>
                        <w:rFonts w:ascii="Arial MT"/>
                        <w:spacing w:val="9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17"/>
                      </w:rPr>
                      <w:t>en</w:t>
                    </w:r>
                    <w:r>
                      <w:rPr>
                        <w:rFonts w:ascii="Arial MT"/>
                        <w:spacing w:val="9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17"/>
                      </w:rPr>
                      <w:t>la</w:t>
                    </w:r>
                    <w:r>
                      <w:rPr>
                        <w:rFonts w:ascii="Arial MT"/>
                        <w:spacing w:val="9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17"/>
                      </w:rPr>
                      <w:t>epilepsia</w:t>
                    </w:r>
                    <w:r>
                      <w:rPr>
                        <w:rFonts w:ascii="Arial MT"/>
                        <w:spacing w:val="9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17"/>
                      </w:rPr>
                      <w:t>refractaria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1445"/>
    <w:multiLevelType w:val="hybridMultilevel"/>
    <w:tmpl w:val="A2A874D0"/>
    <w:lvl w:ilvl="0" w:tplc="BB82EBBA">
      <w:numFmt w:val="bullet"/>
      <w:lvlText w:val="–"/>
      <w:lvlJc w:val="left"/>
      <w:pPr>
        <w:ind w:left="412" w:hanging="227"/>
      </w:pPr>
      <w:rPr>
        <w:rFonts w:ascii="Times New Roman" w:eastAsia="Times New Roman" w:hAnsi="Times New Roman" w:cs="Times New Roman" w:hint="default"/>
        <w:w w:val="121"/>
        <w:sz w:val="19"/>
        <w:szCs w:val="19"/>
        <w:lang w:val="es-ES" w:eastAsia="en-US" w:bidi="ar-SA"/>
      </w:rPr>
    </w:lvl>
    <w:lvl w:ilvl="1" w:tplc="F98882E6">
      <w:numFmt w:val="bullet"/>
      <w:lvlText w:val="•"/>
      <w:lvlJc w:val="left"/>
      <w:pPr>
        <w:ind w:left="818" w:hanging="227"/>
      </w:pPr>
      <w:rPr>
        <w:rFonts w:hint="default"/>
        <w:lang w:val="es-ES" w:eastAsia="en-US" w:bidi="ar-SA"/>
      </w:rPr>
    </w:lvl>
    <w:lvl w:ilvl="2" w:tplc="24F067C4">
      <w:numFmt w:val="bullet"/>
      <w:lvlText w:val="•"/>
      <w:lvlJc w:val="left"/>
      <w:pPr>
        <w:ind w:left="1217" w:hanging="227"/>
      </w:pPr>
      <w:rPr>
        <w:rFonts w:hint="default"/>
        <w:lang w:val="es-ES" w:eastAsia="en-US" w:bidi="ar-SA"/>
      </w:rPr>
    </w:lvl>
    <w:lvl w:ilvl="3" w:tplc="29BC5CCC">
      <w:numFmt w:val="bullet"/>
      <w:lvlText w:val="•"/>
      <w:lvlJc w:val="left"/>
      <w:pPr>
        <w:ind w:left="1616" w:hanging="227"/>
      </w:pPr>
      <w:rPr>
        <w:rFonts w:hint="default"/>
        <w:lang w:val="es-ES" w:eastAsia="en-US" w:bidi="ar-SA"/>
      </w:rPr>
    </w:lvl>
    <w:lvl w:ilvl="4" w:tplc="5510DC9E">
      <w:numFmt w:val="bullet"/>
      <w:lvlText w:val="•"/>
      <w:lvlJc w:val="left"/>
      <w:pPr>
        <w:ind w:left="2015" w:hanging="227"/>
      </w:pPr>
      <w:rPr>
        <w:rFonts w:hint="default"/>
        <w:lang w:val="es-ES" w:eastAsia="en-US" w:bidi="ar-SA"/>
      </w:rPr>
    </w:lvl>
    <w:lvl w:ilvl="5" w:tplc="4E0CA138">
      <w:numFmt w:val="bullet"/>
      <w:lvlText w:val="•"/>
      <w:lvlJc w:val="left"/>
      <w:pPr>
        <w:ind w:left="2414" w:hanging="227"/>
      </w:pPr>
      <w:rPr>
        <w:rFonts w:hint="default"/>
        <w:lang w:val="es-ES" w:eastAsia="en-US" w:bidi="ar-SA"/>
      </w:rPr>
    </w:lvl>
    <w:lvl w:ilvl="6" w:tplc="68528906">
      <w:numFmt w:val="bullet"/>
      <w:lvlText w:val="•"/>
      <w:lvlJc w:val="left"/>
      <w:pPr>
        <w:ind w:left="2813" w:hanging="227"/>
      </w:pPr>
      <w:rPr>
        <w:rFonts w:hint="default"/>
        <w:lang w:val="es-ES" w:eastAsia="en-US" w:bidi="ar-SA"/>
      </w:rPr>
    </w:lvl>
    <w:lvl w:ilvl="7" w:tplc="55D2ABA4">
      <w:numFmt w:val="bullet"/>
      <w:lvlText w:val="•"/>
      <w:lvlJc w:val="left"/>
      <w:pPr>
        <w:ind w:left="3212" w:hanging="227"/>
      </w:pPr>
      <w:rPr>
        <w:rFonts w:hint="default"/>
        <w:lang w:val="es-ES" w:eastAsia="en-US" w:bidi="ar-SA"/>
      </w:rPr>
    </w:lvl>
    <w:lvl w:ilvl="8" w:tplc="300A5094">
      <w:numFmt w:val="bullet"/>
      <w:lvlText w:val="•"/>
      <w:lvlJc w:val="left"/>
      <w:pPr>
        <w:ind w:left="3611" w:hanging="227"/>
      </w:pPr>
      <w:rPr>
        <w:rFonts w:hint="default"/>
        <w:lang w:val="es-ES" w:eastAsia="en-US" w:bidi="ar-SA"/>
      </w:rPr>
    </w:lvl>
  </w:abstractNum>
  <w:abstractNum w:abstractNumId="1" w15:restartNumberingAfterBreak="0">
    <w:nsid w:val="38F418DF"/>
    <w:multiLevelType w:val="hybridMultilevel"/>
    <w:tmpl w:val="B5982F5A"/>
    <w:lvl w:ilvl="0" w:tplc="012437AC">
      <w:start w:val="1"/>
      <w:numFmt w:val="decimal"/>
      <w:lvlText w:val="%1."/>
      <w:lvlJc w:val="left"/>
      <w:pPr>
        <w:ind w:left="453" w:hanging="284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15"/>
        <w:szCs w:val="15"/>
        <w:lang w:val="es-ES" w:eastAsia="en-US" w:bidi="ar-SA"/>
      </w:rPr>
    </w:lvl>
    <w:lvl w:ilvl="1" w:tplc="1634394E">
      <w:numFmt w:val="bullet"/>
      <w:lvlText w:val="•"/>
      <w:lvlJc w:val="left"/>
      <w:pPr>
        <w:ind w:left="1040" w:hanging="284"/>
      </w:pPr>
      <w:rPr>
        <w:rFonts w:hint="default"/>
        <w:lang w:val="es-ES" w:eastAsia="en-US" w:bidi="ar-SA"/>
      </w:rPr>
    </w:lvl>
    <w:lvl w:ilvl="2" w:tplc="D8723496">
      <w:numFmt w:val="bullet"/>
      <w:lvlText w:val="•"/>
      <w:lvlJc w:val="left"/>
      <w:pPr>
        <w:ind w:left="1621" w:hanging="284"/>
      </w:pPr>
      <w:rPr>
        <w:rFonts w:hint="default"/>
        <w:lang w:val="es-ES" w:eastAsia="en-US" w:bidi="ar-SA"/>
      </w:rPr>
    </w:lvl>
    <w:lvl w:ilvl="3" w:tplc="A4A6091A">
      <w:numFmt w:val="bullet"/>
      <w:lvlText w:val="•"/>
      <w:lvlJc w:val="left"/>
      <w:pPr>
        <w:ind w:left="2201" w:hanging="284"/>
      </w:pPr>
      <w:rPr>
        <w:rFonts w:hint="default"/>
        <w:lang w:val="es-ES" w:eastAsia="en-US" w:bidi="ar-SA"/>
      </w:rPr>
    </w:lvl>
    <w:lvl w:ilvl="4" w:tplc="8BACED00">
      <w:numFmt w:val="bullet"/>
      <w:lvlText w:val="•"/>
      <w:lvlJc w:val="left"/>
      <w:pPr>
        <w:ind w:left="2782" w:hanging="284"/>
      </w:pPr>
      <w:rPr>
        <w:rFonts w:hint="default"/>
        <w:lang w:val="es-ES" w:eastAsia="en-US" w:bidi="ar-SA"/>
      </w:rPr>
    </w:lvl>
    <w:lvl w:ilvl="5" w:tplc="B4280724">
      <w:numFmt w:val="bullet"/>
      <w:lvlText w:val="•"/>
      <w:lvlJc w:val="left"/>
      <w:pPr>
        <w:ind w:left="3362" w:hanging="284"/>
      </w:pPr>
      <w:rPr>
        <w:rFonts w:hint="default"/>
        <w:lang w:val="es-ES" w:eastAsia="en-US" w:bidi="ar-SA"/>
      </w:rPr>
    </w:lvl>
    <w:lvl w:ilvl="6" w:tplc="698467A8">
      <w:numFmt w:val="bullet"/>
      <w:lvlText w:val="•"/>
      <w:lvlJc w:val="left"/>
      <w:pPr>
        <w:ind w:left="3943" w:hanging="284"/>
      </w:pPr>
      <w:rPr>
        <w:rFonts w:hint="default"/>
        <w:lang w:val="es-ES" w:eastAsia="en-US" w:bidi="ar-SA"/>
      </w:rPr>
    </w:lvl>
    <w:lvl w:ilvl="7" w:tplc="3500CA40">
      <w:numFmt w:val="bullet"/>
      <w:lvlText w:val="•"/>
      <w:lvlJc w:val="left"/>
      <w:pPr>
        <w:ind w:left="4523" w:hanging="284"/>
      </w:pPr>
      <w:rPr>
        <w:rFonts w:hint="default"/>
        <w:lang w:val="es-ES" w:eastAsia="en-US" w:bidi="ar-SA"/>
      </w:rPr>
    </w:lvl>
    <w:lvl w:ilvl="8" w:tplc="773CA6B6">
      <w:numFmt w:val="bullet"/>
      <w:lvlText w:val="•"/>
      <w:lvlJc w:val="left"/>
      <w:pPr>
        <w:ind w:left="5104" w:hanging="28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E6"/>
    <w:rsid w:val="000345FD"/>
    <w:rsid w:val="00040749"/>
    <w:rsid w:val="00042995"/>
    <w:rsid w:val="00270A73"/>
    <w:rsid w:val="00285640"/>
    <w:rsid w:val="003219DB"/>
    <w:rsid w:val="004F6EA9"/>
    <w:rsid w:val="005E7CAC"/>
    <w:rsid w:val="00645303"/>
    <w:rsid w:val="007A7559"/>
    <w:rsid w:val="009857AA"/>
    <w:rsid w:val="00A05726"/>
    <w:rsid w:val="00B162F4"/>
    <w:rsid w:val="00BD31B5"/>
    <w:rsid w:val="00C26229"/>
    <w:rsid w:val="00CE5F82"/>
    <w:rsid w:val="00D15AC1"/>
    <w:rsid w:val="00D76184"/>
    <w:rsid w:val="00F5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D2D50"/>
  <w15:docId w15:val="{2D0177D1-19E6-BE40-8E83-CEAFDC5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7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ind w:right="111"/>
      <w:outlineLvl w:val="1"/>
    </w:pPr>
    <w:rPr>
      <w:rFonts w:ascii="Arial MT" w:eastAsia="Arial MT" w:hAnsi="Arial MT" w:cs="Arial M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226"/>
      <w:ind w:left="170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453" w:hanging="284"/>
    </w:pPr>
  </w:style>
  <w:style w:type="paragraph" w:customStyle="1" w:styleId="TableParagraph">
    <w:name w:val="Table Paragraph"/>
    <w:basedOn w:val="Normal"/>
    <w:uiPriority w:val="1"/>
    <w:qFormat/>
    <w:pPr>
      <w:spacing w:before="88"/>
      <w:jc w:val="center"/>
    </w:pPr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270A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A7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0A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A73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urologia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urologia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urologia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urolog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8</Pages>
  <Words>5236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7</cp:revision>
  <dcterms:created xsi:type="dcterms:W3CDTF">2022-10-13T20:13:00Z</dcterms:created>
  <dcterms:modified xsi:type="dcterms:W3CDTF">2022-11-10T04:31:00Z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2022-10-13T00:00:00Z</vt:filetime>
  </property>
</Properties>
</file>